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8449" w14:textId="77777777" w:rsidR="00DA1FE8" w:rsidRDefault="00DA1FE8" w:rsidP="00DA1F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КГУ «ОСШ села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Ковыленка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419C8B3" w14:textId="77777777" w:rsidR="00DA1FE8" w:rsidRDefault="00DA1FE8" w:rsidP="00DA1F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354F40" w14:textId="77777777" w:rsidR="00DA1FE8" w:rsidRDefault="00DA1FE8" w:rsidP="00DA1F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2E0404" w14:textId="77777777" w:rsidR="00DA1FE8" w:rsidRDefault="00DA1FE8" w:rsidP="00DA1F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5D0F61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14:paraId="2123D4E1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14:paraId="76AA9101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14:paraId="0889C854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14:paraId="28D706D3" w14:textId="77777777" w:rsidR="00DA1FE8" w:rsidRPr="00B945A7" w:rsidRDefault="00DA1FE8" w:rsidP="00DA1FE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14:paraId="5C2D8AFE" w14:textId="77777777" w:rsidR="00DA1FE8" w:rsidRPr="00B945A7" w:rsidRDefault="00DA1FE8" w:rsidP="00DA1FE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B945A7">
        <w:rPr>
          <w:rFonts w:ascii="Times New Roman" w:hAnsi="Times New Roman" w:cs="Times New Roman"/>
          <w:b/>
          <w:bCs/>
          <w:sz w:val="48"/>
          <w:szCs w:val="48"/>
          <w:lang w:val="ru-RU"/>
        </w:rPr>
        <w:t>Классный час на тему:</w:t>
      </w:r>
    </w:p>
    <w:p w14:paraId="00A77DEF" w14:textId="00630D86" w:rsidR="00DA1FE8" w:rsidRDefault="00DA1FE8" w:rsidP="00DA1FE8">
      <w:pPr>
        <w:spacing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DA1FE8">
        <w:rPr>
          <w:rFonts w:ascii="Times New Roman" w:hAnsi="Times New Roman" w:cs="Times New Roman"/>
          <w:sz w:val="48"/>
          <w:szCs w:val="48"/>
          <w:lang w:val="ru-RU"/>
        </w:rPr>
        <w:t>Проект «Дети и театр». «Поговорим о театре»</w:t>
      </w:r>
    </w:p>
    <w:p w14:paraId="3496F1A6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1DC12D26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16EDC07E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48"/>
          <w:szCs w:val="48"/>
          <w:lang w:val="ru-RU"/>
        </w:rPr>
      </w:pPr>
    </w:p>
    <w:p w14:paraId="39FE6E03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48"/>
          <w:szCs w:val="48"/>
          <w:lang w:val="ru-RU"/>
        </w:rPr>
      </w:pPr>
    </w:p>
    <w:p w14:paraId="70CF4F2D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48"/>
          <w:szCs w:val="48"/>
          <w:lang w:val="ru-RU"/>
        </w:rPr>
      </w:pPr>
    </w:p>
    <w:p w14:paraId="5C1D7106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48"/>
          <w:szCs w:val="48"/>
          <w:lang w:val="ru-RU"/>
        </w:rPr>
      </w:pPr>
    </w:p>
    <w:p w14:paraId="7085E0CC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48"/>
          <w:szCs w:val="48"/>
          <w:lang w:val="ru-RU"/>
        </w:rPr>
      </w:pPr>
    </w:p>
    <w:p w14:paraId="5B0DE858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Ризина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 К.</w:t>
      </w:r>
    </w:p>
    <w:p w14:paraId="3F976A16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ECD99F9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0989FFA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A3E0E58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B8F53F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7A56354" w14:textId="77777777" w:rsidR="00DA1FE8" w:rsidRDefault="00DA1FE8" w:rsidP="00DA1F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EE06782" w14:textId="77777777" w:rsidR="00DA1FE8" w:rsidRDefault="00DA1FE8" w:rsidP="00DA1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2021-2022 учебный год</w:t>
      </w:r>
    </w:p>
    <w:p w14:paraId="387FB762" w14:textId="77777777" w:rsidR="00AC6357" w:rsidRPr="00AC6357" w:rsidRDefault="00AC6357" w:rsidP="00AC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AAF349" w14:textId="77777777" w:rsidR="00AC6357" w:rsidRPr="00AC6357" w:rsidRDefault="00AC6357" w:rsidP="00AC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61C340" w14:textId="388E96F2" w:rsidR="00D87052" w:rsidRPr="00D87052" w:rsidRDefault="00D87052" w:rsidP="00D8705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Классный час «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 «Дети и театр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Поговорим о театре»</w:t>
      </w:r>
    </w:p>
    <w:p w14:paraId="37A925BD" w14:textId="6C8C2EE9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F198B5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Цели: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расширить знания учащихся о театральном искусстве; развивать актерские дарования; развить интерес к предметам: литературе, музыке.</w:t>
      </w:r>
    </w:p>
    <w:p w14:paraId="4204687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Задачи: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  <w:t>Образовательные:  расширить кругозор обучающихся путём межпредметных связей.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Развивающие: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развивать внимание, память, умения сопоставлять, анализировать предложенный материал, развивать художественный вкус.</w:t>
      </w:r>
    </w:p>
    <w:p w14:paraId="3E289CD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Речевые: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обогатить словарный запас обучающихся.</w:t>
      </w:r>
    </w:p>
    <w:p w14:paraId="37157E0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Воспитательные: воспитывать чувства гордости за литературное наследие страны, воспитание интеллектуальной, всесторонне культурной личности, владеющей творческими умениями и навыками в усвоении общечеловеческих ценностей.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  <w:t>Оборудование: компьютер, проектор, экран, карточки с заданиями.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  <w:t>Методические приёмы: игровая ситуация, продуктивная деятельность детей.</w:t>
      </w:r>
    </w:p>
    <w:p w14:paraId="4E90CCE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Сценарий.</w:t>
      </w:r>
    </w:p>
    <w:p w14:paraId="2411852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Загадка Слайд 2</w:t>
      </w:r>
    </w:p>
    <w:p w14:paraId="4F2DC45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Правильно, ребята, мы сегодня поговорим о театре. Я предложу вам несколько интересных заданий, которые помогут понять и полюбить доступное, веселое и жизнерадостное искусство театра. А также попробовать себя в роли актера. Вдруг кто-нибудь из вас в будущем скажет: «Я хочу стать актером!»</w:t>
      </w:r>
    </w:p>
    <w:p w14:paraId="6B92F1C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Ребята, вы знаете, что такое театр?</w:t>
      </w:r>
    </w:p>
    <w:p w14:paraId="7F51B1C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Театр - это волшебный мир искусства, перевоплощения, мечты.</w:t>
      </w:r>
    </w:p>
    <w:p w14:paraId="7C1F48A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Театр – искусство сцены – родилось в глубокой древности. В современном мире ему не раз предрекали гибель, но он каждый раз выживал – выдерживал конкуренцию и с кинематографом, и с телевидением, и с компьютером. В разные времена театральное искусство призвано было то развлекать, то воспитывать. И с этим театр справлялся – его возможности многообразны, а сила воздействия велика.</w:t>
      </w:r>
    </w:p>
    <w:p w14:paraId="57335BFA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- Как известно, слово «театр» произошло от древнегреческого слова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theatron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θέ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>ατρον), что значит «место, где смотрят».</w:t>
      </w:r>
    </w:p>
    <w:p w14:paraId="685C64E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Это было зарождением долгой и прочной связи между театром и религией. В древней Греции театр стал формироваться как искусство, устанавливались четкие определения трагедии и комедии, а также других театральных форм.</w:t>
      </w:r>
    </w:p>
    <w:p w14:paraId="3B97DF0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 Древней Греции представления шли иной раз по нескольку дней. Зрители приходили на них, запасаясь продуктами.</w:t>
      </w:r>
    </w:p>
    <w:p w14:paraId="4C5361E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Огромные толпы людей рассаживались на возвышениях, а само действие происходило на арене, расположенной прямо на траве.</w:t>
      </w:r>
    </w:p>
    <w:p w14:paraId="35E0101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u w:val="single"/>
          <w:lang w:val="ru-KZ"/>
        </w:rPr>
        <w:t>27 марта в Древней Греции проходили Великие Дионисии – праздники в честь бога виноделия Диониса. Они сопровождались шествиями и весельем, было много ряженых.</w:t>
      </w:r>
    </w:p>
    <w:p w14:paraId="6FD64A7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lastRenderedPageBreak/>
        <w:t>Русские актёры скоморохи известны с XI столетия. Среди них были музыканты, певцы, танцоры, шутники, дрессировщики диких животных, особенно медведей. Они стали строить на городских площадях легкие постройки для своего жилья и приема посетителей-зрителей — балаганы.</w:t>
      </w:r>
    </w:p>
    <w:p w14:paraId="0AF4EBE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 России бродячих актеров называли скоморохами, они также развлекали народ на площади</w:t>
      </w:r>
      <w:r w:rsidRPr="00D87052"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>.</w:t>
      </w:r>
    </w:p>
    <w:p w14:paraId="710B3A8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Международный день театра — это не просто интернациональный профессиональный праздник мастеров сцены и всех работников театра, это наш праздник — праздник миллионов неравнодушных зрителей.</w:t>
      </w:r>
    </w:p>
    <w:p w14:paraId="56D275E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И, конечно же, по случаю этого замечательного Дня в театрах многих стран мира проводятся различные театральные фестивали, праздничные постановки и показы лучших спектаклей, и мы решили присоединиться к этому, я думаю, что у нас все хорошо получится.</w:t>
      </w:r>
    </w:p>
    <w:p w14:paraId="63015BB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От греческого театра мы позаимствовали многие названия для наших театров, начиная с самого слова "театр". В театре очень много интересного. Но театр – искусство не одного человека, а коллективное. Спектакль – это результат деятельности многих людей.</w:t>
      </w:r>
    </w:p>
    <w:p w14:paraId="46280B3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Во всех театрах всей страны</w:t>
      </w:r>
    </w:p>
    <w:p w14:paraId="09431C5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Работы разные важны.</w:t>
      </w:r>
    </w:p>
    <w:p w14:paraId="6EA3FE6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Но все же, как тут ни крутись,</w:t>
      </w:r>
    </w:p>
    <w:p w14:paraId="24631DA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А главный человек -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артист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975ECC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Еще, конечно,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режиссер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0C098F5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Художник, бутафор, гример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65CC0E6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Покажет вам, где что лежит,</w:t>
      </w:r>
    </w:p>
    <w:p w14:paraId="6050BE6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Ответственный за реквизит.</w:t>
      </w:r>
    </w:p>
    <w:p w14:paraId="14A4AE5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0CBFFE7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Поставит танцы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балетмейстер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3C91048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Займется голосом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хормейстер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2268645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 оркестре на подбор таланты,</w:t>
      </w:r>
    </w:p>
    <w:p w14:paraId="19DE7CF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Что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дирижер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 что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музыканты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076D6A1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И просто в мире равных нету</w:t>
      </w:r>
    </w:p>
    <w:p w14:paraId="0B8B19EC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Таким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художникам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по свету.</w:t>
      </w:r>
    </w:p>
    <w:p w14:paraId="726E1CF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055B273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Ведут спектакли неизменно</w:t>
      </w:r>
    </w:p>
    <w:p w14:paraId="14FB8ACC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Рабочий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с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машинистом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сцены.</w:t>
      </w:r>
    </w:p>
    <w:p w14:paraId="1108819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Костюм подгонят по размеру</w:t>
      </w:r>
    </w:p>
    <w:p w14:paraId="0E602A4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С любовью наши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костюмеры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1A4327B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Исправят хрипы, шипы, свисты</w:t>
      </w:r>
    </w:p>
    <w:p w14:paraId="1D5727E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Ведущие спектакль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радисты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3A2273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За всем следит орлиным взором</w:t>
      </w:r>
    </w:p>
    <w:p w14:paraId="6EC6B36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lastRenderedPageBreak/>
        <w:t>Наш друг –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помощник режиссера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7DD7B7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66D75B0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Здесь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слесари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и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столяры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6ECBF59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Сантехники и маляры, уборщицы и билетеры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219A21E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И коменданты, и вахтеры;</w:t>
      </w:r>
    </w:p>
    <w:p w14:paraId="3112CE91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За всем на свете проследит</w:t>
      </w:r>
    </w:p>
    <w:p w14:paraId="398B66F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Завпост</w:t>
      </w:r>
      <w:proofErr w:type="spellEnd"/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завснаб</w:t>
      </w:r>
      <w:proofErr w:type="spellEnd"/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завхоз, </w:t>
      </w:r>
      <w:proofErr w:type="spellStart"/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завлит</w:t>
      </w:r>
      <w:proofErr w:type="spellEnd"/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33FB01B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3F7D31A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Что педагог-то эрудит,</w:t>
      </w:r>
    </w:p>
    <w:p w14:paraId="40E6B6A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Пожарный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на посту не спит,</w:t>
      </w:r>
    </w:p>
    <w:p w14:paraId="6DF9D61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Буфетчицы и повара,</w:t>
      </w:r>
    </w:p>
    <w:p w14:paraId="2498389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Закройщицы и доктора,</w:t>
      </w:r>
    </w:p>
    <w:p w14:paraId="7EC067F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Кассир, бухгалтер и водитель,</w:t>
      </w:r>
    </w:p>
    <w:p w14:paraId="3660C6B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Но самый главный – это </w:t>
      </w: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зритель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!</w:t>
      </w:r>
    </w:p>
    <w:p w14:paraId="39B45AFC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57133CBA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Но есть пространство, которое зрители не видят. Оно находится за кулисами. У всех актеров и работников театра есть свой вход с другой стороны и ведет он через коридор с гримёрными комнатами прямо на сцену. Там же находится и кабинет самого главного человека в театре …</w:t>
      </w:r>
    </w:p>
    <w:p w14:paraId="180D9AD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Театральный он работник</w:t>
      </w:r>
    </w:p>
    <w:p w14:paraId="5CF9F9D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Постановок «Дирижер»,</w:t>
      </w:r>
    </w:p>
    <w:p w14:paraId="7CF21E0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Управляющий спектаклем</w:t>
      </w:r>
    </w:p>
    <w:p w14:paraId="6F7778A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Это верно …. (</w:t>
      </w:r>
      <w:r w:rsidRPr="00D87052">
        <w:rPr>
          <w:rFonts w:ascii="Times New Roman" w:hAnsi="Times New Roman" w:cs="Times New Roman"/>
          <w:i/>
          <w:iCs/>
          <w:sz w:val="28"/>
          <w:szCs w:val="28"/>
          <w:lang w:val="ru-KZ"/>
        </w:rPr>
        <w:t>Режиссер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14:paraId="555C141A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487C124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Он читает пьесу, написанную писателем для театра, обсуждает её с актерами, распределяет роли, назначает репетиции - идет подготовка к показу спектакля зрителям, пока актеры репетируют пьесу, в соседних помещениях кипит другая работа: художники - декораторы рисуют декорации к спектаклю, костюмеры шьют костюмы для актеров.</w:t>
      </w:r>
    </w:p>
    <w:p w14:paraId="5AD5BF5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О театре можно говорить много. Какие театры вы знаете?</w:t>
      </w:r>
    </w:p>
    <w:p w14:paraId="5519C05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Правильно. Существуют драматические, музыкальные театры, театры оперы и балета, кукольные театры, театры теней, театры оперетты, самодеятельные. В </w:t>
      </w:r>
      <w:proofErr w:type="spellStart"/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драматическомтеатре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> показывают спектакли весёлые и грустные. В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театре оперы и балета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в балетных постановках танцоры и балерины под музыку рассказывают историю при помощи красивых движений, то есть, языком танца. В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опере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актёры не разговаривают на сцене, а обо всём поют. В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театре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же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юного зрителя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 проходят постановки для детей. 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lastRenderedPageBreak/>
        <w:t>В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кукольных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 спектаклях - управляют куклами и озвучивают их своими голосами.</w:t>
      </w:r>
    </w:p>
    <w:p w14:paraId="57F3FC9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Чтобы дальше путешествовать по театру, проведем небольшую театральную викторину, которую вам подготовили ребята.</w:t>
      </w:r>
    </w:p>
    <w:p w14:paraId="462D9E1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Конкурс интеллектуалов: театральная викторина</w:t>
      </w:r>
    </w:p>
    <w:p w14:paraId="5F16E0E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1. Первое выступление актера в театре или спектакле – это…(дебют).</w:t>
      </w:r>
    </w:p>
    <w:p w14:paraId="0BBDC94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2. Тот, кто занимается публичным исполнением произведений искусства (артист).</w:t>
      </w:r>
    </w:p>
    <w:p w14:paraId="0ADF120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3. Письменное объявление о спектакле (афиша).</w:t>
      </w:r>
    </w:p>
    <w:p w14:paraId="2AC2F4E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4. Перерыв между актами или действиями спектакля (антракт)</w:t>
      </w:r>
    </w:p>
    <w:p w14:paraId="143A066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5. Перечень пьес, поставленных за определенный срок (репертуар).</w:t>
      </w:r>
    </w:p>
    <w:p w14:paraId="1114780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6. Художественное оформление места, где проходит действие (декорация).</w:t>
      </w:r>
    </w:p>
    <w:p w14:paraId="594CAF5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7. Первая демонстрация спектакля (премьера).</w:t>
      </w:r>
    </w:p>
    <w:p w14:paraId="6DF00C9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8. Изменение выражения лица актера (мимика).</w:t>
      </w:r>
    </w:p>
    <w:p w14:paraId="2D2041E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9. Предметы, необходимые актерам во время спектакля (реквизит).</w:t>
      </w:r>
    </w:p>
    <w:p w14:paraId="498DA36C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10. Верхний или средний ярус в зрительном зале (балкон).</w:t>
      </w:r>
    </w:p>
    <w:p w14:paraId="59C331E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11. Спектакли, даваемые приезжими артистами и актерами (гастроли).</w:t>
      </w:r>
    </w:p>
    <w:p w14:paraId="305EA30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12. Непременный участник спектакля, находящийся в зале (зритель).</w:t>
      </w:r>
    </w:p>
    <w:p w14:paraId="39A0B57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13. Наложенные на лицо для создания образа тени и краски (грим).</w:t>
      </w:r>
    </w:p>
    <w:p w14:paraId="655E1DA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14. Как нужно проходить на свои места перед сидящими зрителями?</w:t>
      </w:r>
    </w:p>
    <w:p w14:paraId="66A4427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а. Спиной к сидящим;</w:t>
      </w:r>
    </w:p>
    <w:p w14:paraId="4696D54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б. </w:t>
      </w:r>
      <w:r w:rsidRPr="00D87052">
        <w:rPr>
          <w:rFonts w:ascii="Times New Roman" w:hAnsi="Times New Roman" w:cs="Times New Roman"/>
          <w:sz w:val="28"/>
          <w:szCs w:val="28"/>
          <w:u w:val="single"/>
          <w:lang w:val="ru-KZ"/>
        </w:rPr>
        <w:t>Лицом к сидящим,</w:t>
      </w:r>
    </w:p>
    <w:p w14:paraId="2380DCE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в. Боком к сидящим, наклоняясь вперед, чтобы не загораживать сцену.</w:t>
      </w:r>
    </w:p>
    <w:p w14:paraId="21A7A18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Актерское дарование.</w:t>
      </w:r>
    </w:p>
    <w:p w14:paraId="36EB709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Сейчас очень много развлечений: игровые приставки, компьютер, а когда-то… В далёкие времена охотник, подстерегая зверя в лесной чаще, одевался в шкуру медведя или бизона, подражал их повадкам и голосам, чтобы животное подпустило его поближе. Как вы думаете, какому виду искусства предшествовали эти подражания? Правильно, искусству пантомимы.</w:t>
      </w:r>
    </w:p>
    <w:p w14:paraId="014AF01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Что такое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пантомима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? (</w:t>
      </w:r>
      <w:r w:rsidRPr="00D87052">
        <w:rPr>
          <w:rFonts w:ascii="Times New Roman" w:hAnsi="Times New Roman" w:cs="Times New Roman"/>
          <w:i/>
          <w:iCs/>
          <w:sz w:val="28"/>
          <w:szCs w:val="28"/>
          <w:lang w:val="ru-KZ"/>
        </w:rPr>
        <w:t>Вид сценического искусства, в котором основным средством создания художественного образа является пластика человеческого тела, без использования слов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.)</w:t>
      </w:r>
    </w:p>
    <w:p w14:paraId="32E9E57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b/>
          <w:bCs/>
          <w:sz w:val="28"/>
          <w:szCs w:val="28"/>
          <w:lang w:val="ru-KZ"/>
        </w:rPr>
        <w:t>Конкурс «Пантомима»</w:t>
      </w:r>
    </w:p>
    <w:p w14:paraId="5215062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Выберем </w:t>
      </w:r>
      <w:r w:rsidRPr="00D87052">
        <w:rPr>
          <w:rFonts w:ascii="Times New Roman" w:hAnsi="Times New Roman" w:cs="Times New Roman"/>
          <w:i/>
          <w:iCs/>
          <w:sz w:val="28"/>
          <w:szCs w:val="28"/>
          <w:lang w:val="ru-KZ"/>
        </w:rPr>
        <w:t>6 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смельчаков – артистов. Конкурсанты должны без слов, пантомимой показать нам то, что написано на карточке.</w:t>
      </w:r>
    </w:p>
    <w:p w14:paraId="0B992E0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1. Покажи «игру в снежки»;</w:t>
      </w:r>
    </w:p>
    <w:p w14:paraId="0E87219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2. Покажи «катание на лыжах»;</w:t>
      </w:r>
    </w:p>
    <w:p w14:paraId="711FE13C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3. Покажи, как ты лепишь снеговика;</w:t>
      </w:r>
    </w:p>
    <w:p w14:paraId="6F10BD0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4. Покажи человека, переходящего по узкому мостику, а кругом вода;</w:t>
      </w:r>
    </w:p>
    <w:p w14:paraId="70305D5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5. Покажи, что чувствуешь, когда на улице светит солнце и очень жарко;</w:t>
      </w:r>
    </w:p>
    <w:p w14:paraId="0A794AB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6. Покажи, что чувствуешь, когда на улице очень холодно.</w:t>
      </w:r>
    </w:p>
    <w:p w14:paraId="6A350BC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lastRenderedPageBreak/>
        <w:br/>
      </w:r>
    </w:p>
    <w:p w14:paraId="10129AD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А что же такое </w:t>
      </w:r>
      <w:r w:rsidRPr="00D87052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мимика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? (Выражение нашего лица).</w:t>
      </w:r>
    </w:p>
    <w:p w14:paraId="34CA8B5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Вот новость! Я чуть не упала с крыльца!</w:t>
      </w:r>
    </w:p>
    <w:p w14:paraId="594F3CC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У каждого есть выраженье лица!</w:t>
      </w:r>
    </w:p>
    <w:p w14:paraId="4FDC5BEA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Испуганно соображаю, а я что в лице выражаю?</w:t>
      </w:r>
    </w:p>
    <w:p w14:paraId="53BEF8D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Наверное, смелость, наверное, ум!</w:t>
      </w:r>
    </w:p>
    <w:p w14:paraId="605E6D2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А вдруг, если в мимике я ни бум-бум?</w:t>
      </w:r>
    </w:p>
    <w:p w14:paraId="218F8CA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1B14923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Бывает, без сомнения, разное настроение,</w:t>
      </w:r>
    </w:p>
    <w:p w14:paraId="7F39A80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Его я буду называть, попробуйте его показать.</w:t>
      </w:r>
    </w:p>
    <w:p w14:paraId="61F1391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Покажите: грусть, радость, удивление, страх.( 2 </w:t>
      </w:r>
      <w:r w:rsidRPr="00D87052">
        <w:rPr>
          <w:rFonts w:ascii="Times New Roman" w:hAnsi="Times New Roman" w:cs="Times New Roman"/>
          <w:i/>
          <w:iCs/>
          <w:sz w:val="28"/>
          <w:szCs w:val="28"/>
          <w:lang w:val="ru-KZ"/>
        </w:rPr>
        <w:t>желающих показывают одновременно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14:paraId="7E28FC8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У кого получилось лучше?</w:t>
      </w:r>
    </w:p>
    <w:p w14:paraId="056BBB1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Изобразите мимику человека, который ест кислый лимон, вкусное сладкое пирожное; человека с зубной болью, обиженного человека. (2 </w:t>
      </w:r>
      <w:r w:rsidRPr="00D87052">
        <w:rPr>
          <w:rFonts w:ascii="Times New Roman" w:hAnsi="Times New Roman" w:cs="Times New Roman"/>
          <w:i/>
          <w:iCs/>
          <w:sz w:val="28"/>
          <w:szCs w:val="28"/>
          <w:lang w:val="ru-KZ"/>
        </w:rPr>
        <w:t>желающих - одновременно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14:paraId="10F4BC6B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17ED19A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А теперь пора пришла</w:t>
      </w:r>
    </w:p>
    <w:p w14:paraId="7DFE122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Общаться жестами, да-да!</w:t>
      </w:r>
    </w:p>
    <w:p w14:paraId="170A5C80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Я вам слово говорю,</w:t>
      </w:r>
    </w:p>
    <w:p w14:paraId="038B4C2E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 ответ от вас я жестов жду. (</w:t>
      </w:r>
      <w:r w:rsidRPr="00D87052">
        <w:rPr>
          <w:rFonts w:ascii="Times New Roman" w:hAnsi="Times New Roman" w:cs="Times New Roman"/>
          <w:i/>
          <w:iCs/>
          <w:sz w:val="28"/>
          <w:szCs w:val="28"/>
          <w:lang w:val="ru-KZ"/>
        </w:rPr>
        <w:t>Желающие выходят на сцену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14:paraId="11F6449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2FB26ACA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“Иди сюда”, “уходи”, “здравствуйте”, “до свидания”, “тихо”, “не балуй”, “нельзя”, “отстань”, “думаю”, “понял”, “нет”, “да”.</w:t>
      </w:r>
    </w:p>
    <w:p w14:paraId="6AB78C9D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</w:r>
    </w:p>
    <w:p w14:paraId="1E9A5CF2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Конкурс «Театр-экспромт»</w:t>
      </w:r>
    </w:p>
    <w:p w14:paraId="22EC77B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  <w:t>Ход конкурса. Ведущий раздает участникам конкурса бейджики с названиями персонажей произведений Пушкина:</w:t>
      </w:r>
    </w:p>
    <w:p w14:paraId="64B8C1F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Дуб, Руслан, Царь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Дадон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Шамаханская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царица, Золотой петушок, Старик, Золотая рыбка, Кот ученый.</w:t>
      </w:r>
    </w:p>
    <w:p w14:paraId="1EF582C3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После того, как роли розданы, она читает текст, а исполнитель роли, услышав своё имя должен выполнять действие, согласно тексту. </w:t>
      </w:r>
    </w:p>
    <w:p w14:paraId="4BA63381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  <w:t>Текст.</w:t>
      </w:r>
    </w:p>
    <w:p w14:paraId="4212AC5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br/>
        <w:t xml:space="preserve">На солнечной поляне стоит Дуб. Его могучие ветви качаются под порывами </w:t>
      </w:r>
      <w:r w:rsidRPr="00D87052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ветра. Около дуба собираются герои пушкинских сказок. Первым прибывает Руслан. Он встает около Дуба, опирается на него рукой, а другую руку приставляет к глазам и грустно смотрит вдаль, поджидая Людмилу. Но Людмила не торопится. Руслан видит, как приближается, еле волоча ноги, царь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Дадон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под руку с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Шамаханской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царицей. Она весело хохочет. С другой стороны подлетает Золотой петушок. Он машет крыльями и пытается клюнуть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Дадона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в темя.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Дадон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отмахивается от него. Руслан помогает прогнать петушка. Петушок, злобно кукарекая, улетает.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Дадон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начинает светскую беседу с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Шамаханской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царицей и Русланом. В это время появляется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Старик.Он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медленно, едва передвигая ноги идёт с дубу, который всё ещё качает ветвями. Он подходит к морю и кличет Золотую рыбку. В волнах появляется Золотая рыбка. Она лениво подплывает к старику и говорит: "Чего тебе надобно, старче?". Старик, открывает рот, чтобы сказать, но рыбка машет хвостом и уплывает.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Дадон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Шамаханская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 царица и Руслан продолжают светскую беседу. К ним присоединяется грустный старик. В это время появляется Кот ученый. Он обводит всех взглядом, взмахивает лапами идет направо и "песнь заводит". Все подхватывают её и уходят.</w:t>
      </w:r>
    </w:p>
    <w:p w14:paraId="616A3C3A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Молодцы. Поаплодируем нашим актерам.</w:t>
      </w:r>
    </w:p>
    <w:p w14:paraId="439566DF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 xml:space="preserve">Побывав в театре, соприкоснувшись с миром театрального искусства, мы стали с вами богаче, светлее, </w:t>
      </w:r>
      <w:proofErr w:type="spellStart"/>
      <w:r w:rsidRPr="00D87052">
        <w:rPr>
          <w:rFonts w:ascii="Times New Roman" w:hAnsi="Times New Roman" w:cs="Times New Roman"/>
          <w:sz w:val="28"/>
          <w:szCs w:val="28"/>
          <w:lang w:val="ru-KZ"/>
        </w:rPr>
        <w:t>одухотворённее</w:t>
      </w:r>
      <w:proofErr w:type="spellEnd"/>
      <w:r w:rsidRPr="00D87052">
        <w:rPr>
          <w:rFonts w:ascii="Times New Roman" w:hAnsi="Times New Roman" w:cs="Times New Roman"/>
          <w:sz w:val="28"/>
          <w:szCs w:val="28"/>
          <w:lang w:val="ru-KZ"/>
        </w:rPr>
        <w:t>. Театр дарит нашей душе минуты великого счастья, мы учимся сопереживать тому, что происходит на сцене, мы видим характеры многих персонажей и учимся в жизни поступать по совести.</w:t>
      </w:r>
    </w:p>
    <w:p w14:paraId="55983EC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- Я надеюсь, что наше мероприятие вам понравилось, что вы многое узнали о театре. А самое главное, что работа актера – это тоже большой и нелегкий труд. Желаю вам быть настоящими культурными людьми, истинными театралами.</w:t>
      </w:r>
    </w:p>
    <w:p w14:paraId="4CACE98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1. Как хорошо, что есть театр!</w:t>
      </w:r>
    </w:p>
    <w:p w14:paraId="2087B158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Он был и будет с нами вечно,</w:t>
      </w:r>
    </w:p>
    <w:p w14:paraId="10AB3385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Всегда готовый утверждать,</w:t>
      </w:r>
    </w:p>
    <w:p w14:paraId="12E431C9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Всё, что на свете человечно.</w:t>
      </w:r>
    </w:p>
    <w:p w14:paraId="5756B5E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Здесь всё прекрасно – жесты, маски,</w:t>
      </w:r>
    </w:p>
    <w:p w14:paraId="348D162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Костюмы, музыка, игра.</w:t>
      </w:r>
    </w:p>
    <w:p w14:paraId="239737E6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Здесь оживают наши сказки</w:t>
      </w:r>
    </w:p>
    <w:p w14:paraId="7B483DB4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И с ними светлый мир добра!</w:t>
      </w:r>
    </w:p>
    <w:p w14:paraId="1D7429B7" w14:textId="77777777" w:rsidR="00D87052" w:rsidRPr="00D87052" w:rsidRDefault="00D87052" w:rsidP="00D87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87052">
        <w:rPr>
          <w:rFonts w:ascii="Times New Roman" w:hAnsi="Times New Roman" w:cs="Times New Roman"/>
          <w:sz w:val="28"/>
          <w:szCs w:val="28"/>
          <w:lang w:val="ru-KZ"/>
        </w:rPr>
        <w:t>До новых встреч.</w:t>
      </w:r>
    </w:p>
    <w:p w14:paraId="514A568F" w14:textId="77777777" w:rsidR="00B945A7" w:rsidRPr="00D87052" w:rsidRDefault="00B945A7" w:rsidP="00B945A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B945A7" w:rsidRPr="00D8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56"/>
    <w:rsid w:val="000369A4"/>
    <w:rsid w:val="00A84956"/>
    <w:rsid w:val="00AC6357"/>
    <w:rsid w:val="00B945A7"/>
    <w:rsid w:val="00D87052"/>
    <w:rsid w:val="00D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3473"/>
  <w15:chartTrackingRefBased/>
  <w15:docId w15:val="{73F8F629-E24A-4D05-A5C8-6BB1858A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2021-11-07T13:19:00Z</dcterms:created>
  <dcterms:modified xsi:type="dcterms:W3CDTF">2021-11-14T08:11:00Z</dcterms:modified>
</cp:coreProperties>
</file>