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3" w:rsidRDefault="00D15A7B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</w:t>
      </w: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C71A3" w:rsidRDefault="00DC71A3" w:rsidP="00DC71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C71A3">
        <w:rPr>
          <w:rFonts w:ascii="Times New Roman" w:hAnsi="Times New Roman" w:cs="Times New Roman"/>
          <w:sz w:val="24"/>
          <w:szCs w:val="24"/>
          <w:lang w:val="kk-KZ"/>
        </w:rPr>
        <w:t>«Бек</w:t>
      </w:r>
      <w:r w:rsidRPr="00D11384">
        <w:rPr>
          <w:rFonts w:ascii="Times New Roman" w:hAnsi="Times New Roman" w:cs="Times New Roman"/>
          <w:sz w:val="24"/>
          <w:szCs w:val="24"/>
          <w:lang w:val="kk-KZ"/>
        </w:rPr>
        <w:t>ітемін</w:t>
      </w:r>
      <w:r w:rsidRPr="00DC71A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1138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D11384">
        <w:rPr>
          <w:rFonts w:ascii="Times New Roman" w:hAnsi="Times New Roman" w:cs="Times New Roman"/>
          <w:sz w:val="24"/>
          <w:szCs w:val="24"/>
          <w:lang w:val="kk-KZ"/>
        </w:rPr>
        <w:t xml:space="preserve">   «Келісемін»                                                                                                                            Мектеп директоры</w:t>
      </w:r>
      <w:r w:rsidRPr="00DC71A3">
        <w:rPr>
          <w:rFonts w:ascii="Times New Roman" w:hAnsi="Times New Roman" w:cs="Times New Roman"/>
          <w:sz w:val="24"/>
          <w:szCs w:val="24"/>
          <w:lang w:val="kk-KZ"/>
        </w:rPr>
        <w:t>:                                                            О</w:t>
      </w:r>
      <w:r w:rsidRPr="00D11384">
        <w:rPr>
          <w:rFonts w:ascii="Times New Roman" w:hAnsi="Times New Roman" w:cs="Times New Roman"/>
          <w:sz w:val="24"/>
          <w:szCs w:val="24"/>
          <w:lang w:val="kk-KZ"/>
        </w:rPr>
        <w:t>қу және тәрбие ісінің меңгерушісі</w:t>
      </w:r>
      <w:r w:rsidRPr="00DC71A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C71A3" w:rsidRPr="00DC71A3" w:rsidRDefault="00DC71A3" w:rsidP="00DC71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84">
        <w:rPr>
          <w:rFonts w:ascii="Times New Roman" w:hAnsi="Times New Roman" w:cs="Times New Roman"/>
          <w:sz w:val="24"/>
          <w:szCs w:val="24"/>
          <w:lang w:val="kk-KZ"/>
        </w:rPr>
        <w:t>Б.Г.Бакишев______________                                            Ж.Нұрбек</w:t>
      </w:r>
      <w:r w:rsidRPr="00DC71A3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:rsidR="00DC71A3" w:rsidRPr="00D11384" w:rsidRDefault="00DC71A3" w:rsidP="00DC71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84">
        <w:rPr>
          <w:rFonts w:ascii="Times New Roman" w:hAnsi="Times New Roman" w:cs="Times New Roman"/>
          <w:sz w:val="24"/>
          <w:szCs w:val="24"/>
          <w:lang w:val="kk-KZ"/>
        </w:rPr>
        <w:t>«         »___________ 2024ж                                                      «         »__________2024ж</w:t>
      </w:r>
    </w:p>
    <w:p w:rsidR="00DC71A3" w:rsidRPr="00D11384" w:rsidRDefault="00DC71A3" w:rsidP="00DC71A3">
      <w:pPr>
        <w:rPr>
          <w:rFonts w:ascii="Times New Roman" w:hAnsi="Times New Roman" w:cs="Times New Roman"/>
          <w:lang w:val="kk-KZ"/>
        </w:rPr>
      </w:pPr>
    </w:p>
    <w:p w:rsidR="00DC71A3" w:rsidRPr="00D11384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138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</w:t>
      </w:r>
    </w:p>
    <w:p w:rsidR="00DC71A3" w:rsidRPr="00D11384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138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D11384">
        <w:rPr>
          <w:rFonts w:ascii="Times New Roman" w:hAnsi="Times New Roman" w:cs="Times New Roman"/>
          <w:sz w:val="36"/>
          <w:szCs w:val="36"/>
          <w:lang w:val="kk-KZ"/>
        </w:rPr>
        <w:t xml:space="preserve">  «Ковыленка ауылының НОМ»КММ</w:t>
      </w:r>
    </w:p>
    <w:p w:rsidR="00DC71A3" w:rsidRPr="00D11384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138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</w:t>
      </w:r>
      <w:r w:rsidRPr="00D11384">
        <w:rPr>
          <w:rFonts w:ascii="Times New Roman" w:hAnsi="Times New Roman" w:cs="Times New Roman"/>
          <w:sz w:val="36"/>
          <w:szCs w:val="36"/>
          <w:lang w:val="kk-KZ"/>
        </w:rPr>
        <w:t xml:space="preserve"> 9 А сынып</w:t>
      </w:r>
    </w:p>
    <w:p w:rsidR="00DC71A3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C71A3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C71A3" w:rsidRPr="00D11384" w:rsidRDefault="00DC71A3" w:rsidP="00DC71A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</w:pPr>
      <w:r w:rsidRPr="00D11384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  <w:t xml:space="preserve">        </w:t>
      </w:r>
      <w:r w:rsidRPr="00D11384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  <w:t xml:space="preserve"> Кәсіптік бағыт бағдар беру жұмысының жоспары</w:t>
      </w: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 w:rsidRPr="00D113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Pr="00D113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</w:t>
      </w:r>
      <w:r w:rsidRPr="00D113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2024-2025 оқу жылы</w:t>
      </w: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Pr="00D11384" w:rsidRDefault="00DC71A3" w:rsidP="00DC71A3">
      <w:pPr>
        <w:rPr>
          <w:rFonts w:ascii="Times New Roman" w:hAnsi="Times New Roman" w:cs="Times New Roman"/>
          <w:lang w:val="kk-KZ"/>
        </w:rPr>
      </w:pPr>
      <w:r w:rsidRPr="00D113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</w:t>
      </w:r>
      <w:r w:rsidRPr="00D113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Сынып жетекшісі: Кадырбаева С.К</w:t>
      </w: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C71A3" w:rsidRDefault="00DC71A3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D15A7B" w:rsidRDefault="00D15A7B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</w:t>
      </w:r>
      <w:r w:rsidR="007B2ACF" w:rsidRPr="000D1A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Мектепішілік кәсіптік бағыт ба</w:t>
      </w:r>
      <w:r w:rsidR="008A294C" w:rsidRPr="000D1A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ғдар беру жұмысының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8A294C" w:rsidRPr="000D1A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жоспары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    </w:t>
      </w:r>
    </w:p>
    <w:p w:rsidR="007B2ACF" w:rsidRPr="000D1AA3" w:rsidRDefault="00D15A7B" w:rsidP="007B2ACF">
      <w:pPr>
        <w:shd w:val="clear" w:color="auto" w:fill="FFFFFF"/>
        <w:spacing w:before="120" w:after="7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</w:t>
      </w:r>
      <w:r w:rsidRPr="000D1A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2024-2025 оқу жылы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   </w:t>
      </w:r>
    </w:p>
    <w:p w:rsidR="007B2ACF" w:rsidRPr="000D1AA3" w:rsidRDefault="000D1AA3" w:rsidP="00D324AC">
      <w:pPr>
        <w:shd w:val="clear" w:color="auto" w:fill="FFFFFF"/>
        <w:tabs>
          <w:tab w:val="left" w:pos="42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Мақсат</w:t>
      </w:r>
      <w:r w:rsidR="007B2ACF" w:rsidRPr="000D1A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ы:</w:t>
      </w:r>
      <w:r w:rsidR="00D324AC" w:rsidRPr="000D1A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ab/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1) әрбір білім алушылардың жеке мүдделерін, оқу жетістіктерін және әлеуметтік қажеттіліктерін ескере отырып, саналы кәсіби өзін-өзі анықтауға дайындау;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2) білім алушылардың және олардың заңды өкілдерін мамандық таңдауға психологиялық дайындығын қалыптастыру.</w:t>
      </w:r>
    </w:p>
    <w:p w:rsidR="007B2ACF" w:rsidRPr="00D15A7B" w:rsidRDefault="000D1AA3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Міндет</w:t>
      </w:r>
      <w:r w:rsidR="007B2ACF" w:rsidRPr="00D15A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і:</w:t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1) әрбір білім алушының кәсіби бағдарын диагностикалау;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2) білім алушылар мен олардың заңды өкілдерін кәсіби өзін-өзі анықтаудың және мансаптық жоспарлаудың негізгі принциптерімен таныстыру;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3) әрбір білім алушыға мамандық таңдауда көмек көрсету және мүмкіндіктерін жеке мамандықтарға қойылатын талаптармен салыстыру;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4) мектепте жүргізіліп жатқан кәсіптік бағдарлау жұмыстарына және түлектердің кәсіби өзін-өзі анықтау нәтижелеріне мониторинг жүргізу. </w:t>
      </w:r>
    </w:p>
    <w:p w:rsidR="007B2ACF" w:rsidRPr="00D15A7B" w:rsidRDefault="00D15A7B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</w:t>
      </w:r>
      <w:r w:rsidR="007B2ACF" w:rsidRPr="00D15A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Оқушы білу керек: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 кәсіби өзін-өзі анықтаудың мәнін;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 жеке кәсіптік жоспарды дайындауға қойылатын талаптарды;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-орта мектепте бейіндік пәндерді таңдау ережелерін;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әсіптер мен мамандықтар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туралы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түсініктер;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мансап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тұжырымдамалары, еңбекті ұйымдастырудың қазіргі заманғы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формалары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әдістерін;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Қазақстандық және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шетелдік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жоғары оқу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орындарына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түсу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ережелерін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Оқушы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орындай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алу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қасиеттерді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белгілі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бі</w:t>
      </w:r>
      <w:proofErr w:type="gram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spellEnd"/>
      <w:proofErr w:type="gram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мамандықтың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талаптарымен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салыстыру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кәсіптік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жоспар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құру және оны 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мобильді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түрде өзгерту;</w:t>
      </w:r>
    </w:p>
    <w:p w:rsidR="007B2ACF" w:rsidRPr="00D15A7B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нарық жағдайында кәсіптер мен қазіргі заманғы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формалар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туралы</w:t>
      </w:r>
      <w:proofErr w:type="spellEnd"/>
      <w:proofErr w:type="gram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ақпаратты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талдау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15A7B" w:rsidRPr="00DC71A3" w:rsidRDefault="007B2ACF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-кәсі</w:t>
      </w:r>
      <w:proofErr w:type="gram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пт</w:t>
      </w:r>
      <w:proofErr w:type="gram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ік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алу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жолдары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туралы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мәліметтерді </w:t>
      </w:r>
      <w:proofErr w:type="spellStart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пайдалану</w:t>
      </w:r>
      <w:proofErr w:type="spellEnd"/>
      <w:r w:rsidRPr="00D15A7B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D15A7B" w:rsidRPr="000D1AA3" w:rsidRDefault="00D15A7B" w:rsidP="007B2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4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"/>
        <w:gridCol w:w="2895"/>
        <w:gridCol w:w="2799"/>
        <w:gridCol w:w="1559"/>
        <w:gridCol w:w="7087"/>
      </w:tblGrid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0D1A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387C45"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87C45"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  <w:proofErr w:type="spellEnd"/>
            <w:r w:rsidR="00387C45"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87C45"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Өткізілу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Мерзі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D15A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  <w:proofErr w:type="spellEnd"/>
          </w:p>
        </w:tc>
      </w:tr>
      <w:tr w:rsidR="00387C45" w:rsidRPr="00D15A7B" w:rsidTr="00D15A7B">
        <w:trPr>
          <w:gridAfter w:val="4"/>
          <w:wAfter w:w="14340" w:type="dxa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387C45" w:rsidP="007B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«Қажетті мамандықтар»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Рейтингпен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8B2847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4D48EC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«Өмі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жолын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қалыптас</w:t>
            </w:r>
            <w:r w:rsidR="005D6B3B"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тыру, кәсіби мақсаттар» әңгімелесу</w:t>
            </w:r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және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сауалнамалар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жүргізу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8B2847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C71A3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балаларының мамандық таңдауына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кеңестер беру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Кеңестер,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жадынамалар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  <w:r w:rsidR="004D48EC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 ісінің меңгерушісі</w:t>
            </w:r>
          </w:p>
        </w:tc>
      </w:tr>
      <w:tr w:rsidR="00387C45" w:rsidRPr="00D15A7B" w:rsidTr="00D15A7B">
        <w:trPr>
          <w:trHeight w:val="478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бағыт беру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аясында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өткізу 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Қа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раша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15A7B" w:rsidTr="00D15A7B">
        <w:trPr>
          <w:trHeight w:val="798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Мамандықтар әлемін баяндайтын әдебиеттермен танысу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Көрме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</w:p>
        </w:tc>
      </w:tr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«Менің сүйікті мамандығым»</w:t>
            </w:r>
          </w:p>
          <w:p w:rsidR="00387C45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"Жүз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сені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Мен ж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әне менің болашақ мамандығым"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сағат</w:t>
            </w: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  <w:p w:rsidR="007B2ACF" w:rsidRPr="00D15A7B" w:rsidRDefault="007B2ACF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C45" w:rsidRPr="00D15A7B" w:rsidTr="00D15A7B">
        <w:trPr>
          <w:trHeight w:val="601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«Өзіңе және адамдарға қуаныш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сыйлайтын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еңбек»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ән мұғалімдері</w:t>
            </w:r>
          </w:p>
        </w:tc>
      </w:tr>
      <w:tr w:rsidR="00387C45" w:rsidRPr="00D15A7B" w:rsidTr="001A78BA">
        <w:trPr>
          <w:trHeight w:val="3551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847" w:rsidRPr="00D15A7B" w:rsidRDefault="008B2847" w:rsidP="008B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өңірлік еңбек нарығындағы жағдай</w:t>
            </w:r>
          </w:p>
          <w:p w:rsidR="008B2847" w:rsidRPr="00D15A7B" w:rsidRDefault="008B2847" w:rsidP="008B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өңірлік нарықта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талап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етілетін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мамандықтар </w:t>
            </w:r>
            <w:proofErr w:type="spellStart"/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ақы төлеу деңгейі;</w:t>
            </w:r>
          </w:p>
          <w:p w:rsidR="007B2ACF" w:rsidRPr="00D15A7B" w:rsidRDefault="005D6B3B" w:rsidP="008B28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-т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аңдаған мамандығы </w:t>
            </w:r>
            <w:proofErr w:type="spellStart"/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жұмысқа </w:t>
            </w:r>
            <w:proofErr w:type="spellStart"/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орналасу</w:t>
            </w:r>
            <w:proofErr w:type="spellEnd"/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мүмкіндіктері </w:t>
            </w:r>
            <w:r w:rsidR="001A78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2847" w:rsidRPr="00D15A7B" w:rsidRDefault="008B2847" w:rsidP="008B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Оқушыларымен әңгімелесу</w:t>
            </w:r>
          </w:p>
          <w:p w:rsidR="007B2ACF" w:rsidRPr="00D15A7B" w:rsidRDefault="007B2ACF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  <w:r w:rsidR="004D48EC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сі</w:t>
            </w:r>
          </w:p>
        </w:tc>
      </w:tr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«Мамандықтың бә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і жақсы»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абыр</w:t>
            </w:r>
            <w:proofErr w:type="gram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газеті</w:t>
            </w:r>
            <w:proofErr w:type="spellEnd"/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B2847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15A7B" w:rsidTr="00D15A7B">
        <w:trPr>
          <w:trHeight w:val="799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7F72C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«Мамандық таңдау уақыты» бейне блогерлер байқауы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5D6B3B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Презентация қорғау.</w:t>
            </w:r>
          </w:p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F72C5"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342DD9" w:rsidP="005D6B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4D48EC" w:rsidRPr="00DC71A3" w:rsidTr="00D15A7B">
        <w:trPr>
          <w:trHeight w:val="990"/>
        </w:trPr>
        <w:tc>
          <w:tcPr>
            <w:tcW w:w="5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48EC" w:rsidRPr="00D15A7B" w:rsidRDefault="004D48EC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48EC" w:rsidRPr="00D15A7B" w:rsidRDefault="004D48EC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Мектеп оқушыларының аудандық және мектепішілік кәсіптік бағдарлау іс-шараларына қатысуы</w:t>
            </w:r>
          </w:p>
        </w:tc>
        <w:tc>
          <w:tcPr>
            <w:tcW w:w="27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48EC" w:rsidRPr="00D15A7B" w:rsidRDefault="004D48EC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48EC" w:rsidRPr="00D15A7B" w:rsidRDefault="00376AF8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70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48EC" w:rsidRPr="00D15A7B" w:rsidRDefault="000D1AA3" w:rsidP="000D1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 ісінің меңгерушісі</w:t>
            </w:r>
          </w:p>
          <w:p w:rsidR="000D1AA3" w:rsidRPr="00D15A7B" w:rsidRDefault="000D1AA3" w:rsidP="000D1A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15A7B" w:rsidTr="00D15A7B">
        <w:trPr>
          <w:trHeight w:val="810"/>
        </w:trPr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F72C5"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Оқушыларымен кәсіптік бағдарлау ойындары мен тембилдинг өткізу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Тимбилдинг</w:t>
            </w:r>
            <w:proofErr w:type="spellEnd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42DD9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387C45" w:rsidRPr="00D15A7B" w:rsidTr="00D15A7B">
        <w:tc>
          <w:tcPr>
            <w:tcW w:w="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7F72C5" w:rsidP="007B2A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15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8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387C45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Кәсіби бағдар бойынша ақпаратты сайтқа орналастыру</w:t>
            </w:r>
          </w:p>
        </w:tc>
        <w:tc>
          <w:tcPr>
            <w:tcW w:w="279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7C45" w:rsidRPr="00D15A7B" w:rsidRDefault="00387C45" w:rsidP="007B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0D1AA3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C45" w:rsidRPr="00D15A7B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708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ACF" w:rsidRPr="00D15A7B" w:rsidRDefault="004D48EC" w:rsidP="007B2A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A7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 ісінің меңгерушісі</w:t>
            </w:r>
          </w:p>
        </w:tc>
      </w:tr>
    </w:tbl>
    <w:p w:rsidR="007B2ACF" w:rsidRPr="00D15A7B" w:rsidRDefault="007B2A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294C" w:rsidRDefault="008A29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71A3">
        <w:rPr>
          <w:rFonts w:ascii="Times New Roman" w:hAnsi="Times New Roman" w:cs="Times New Roman"/>
          <w:sz w:val="28"/>
          <w:szCs w:val="28"/>
          <w:lang w:val="kk-KZ"/>
        </w:rPr>
        <w:lastRenderedPageBreak/>
        <w:drawing>
          <wp:inline distT="0" distB="0" distL="0" distR="0">
            <wp:extent cx="5938631" cy="2714625"/>
            <wp:effectExtent l="19050" t="0" r="4969" b="0"/>
            <wp:docPr id="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71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2729054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A3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1A3" w:rsidRPr="00D15A7B" w:rsidRDefault="00DC71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71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2590800"/>
            <wp:effectExtent l="19050" t="0" r="3175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1A3" w:rsidRPr="00D15A7B" w:rsidSect="00D15A7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660A"/>
    <w:multiLevelType w:val="multilevel"/>
    <w:tmpl w:val="47AA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ACF"/>
    <w:rsid w:val="000D1AA3"/>
    <w:rsid w:val="001A78BA"/>
    <w:rsid w:val="00342DD9"/>
    <w:rsid w:val="00376AF8"/>
    <w:rsid w:val="00385C1F"/>
    <w:rsid w:val="00387C45"/>
    <w:rsid w:val="004D48EC"/>
    <w:rsid w:val="0052770F"/>
    <w:rsid w:val="005D6B3B"/>
    <w:rsid w:val="00784810"/>
    <w:rsid w:val="007B2ACF"/>
    <w:rsid w:val="007F72C5"/>
    <w:rsid w:val="008019E4"/>
    <w:rsid w:val="008A294C"/>
    <w:rsid w:val="008B2847"/>
    <w:rsid w:val="00902D77"/>
    <w:rsid w:val="00B9638C"/>
    <w:rsid w:val="00BA4B7E"/>
    <w:rsid w:val="00BF7A7B"/>
    <w:rsid w:val="00D15A7B"/>
    <w:rsid w:val="00D324AC"/>
    <w:rsid w:val="00DC71A3"/>
    <w:rsid w:val="00EA0F20"/>
    <w:rsid w:val="00F7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0F"/>
  </w:style>
  <w:style w:type="paragraph" w:styleId="2">
    <w:name w:val="heading 2"/>
    <w:basedOn w:val="a"/>
    <w:link w:val="20"/>
    <w:uiPriority w:val="9"/>
    <w:qFormat/>
    <w:rsid w:val="007B2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A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B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29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92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9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2024-11-10T17:27:00Z</cp:lastPrinted>
  <dcterms:created xsi:type="dcterms:W3CDTF">2024-11-08T14:28:00Z</dcterms:created>
  <dcterms:modified xsi:type="dcterms:W3CDTF">2024-11-11T03:52:00Z</dcterms:modified>
</cp:coreProperties>
</file>