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1BDA" w14:textId="77777777" w:rsidR="004C5A3B" w:rsidRDefault="00000000">
      <w:pPr>
        <w:spacing w:line="240" w:lineRule="auto"/>
        <w:ind w:left="-283" w:right="-59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Перспективный план организованной деятельности на 2025-2026 учебный год</w:t>
      </w:r>
    </w:p>
    <w:p w14:paraId="0E2B46B3" w14:textId="38BAEBBD" w:rsidR="004C5A3B" w:rsidRPr="006E7E52" w:rsidRDefault="00000000">
      <w:pPr>
        <w:spacing w:line="240" w:lineRule="auto"/>
        <w:ind w:left="-283" w:right="-591"/>
        <w:jc w:val="cente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rPr>
        <w:t>на основе Типового учебного плана дошкольного воспитания и обучения и Типовой учебной программы дошкольного воспитания и обучения</w:t>
      </w:r>
    </w:p>
    <w:p w14:paraId="2D4405F6" w14:textId="0CDF6EA6" w:rsidR="004C5A3B" w:rsidRDefault="00000000">
      <w:pPr>
        <w:spacing w:line="240" w:lineRule="auto"/>
        <w:ind w:left="-283" w:right="-59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Дошкольная организация </w:t>
      </w:r>
      <w:r w:rsidR="00DD4D17">
        <w:rPr>
          <w:rFonts w:ascii="Times New Roman" w:eastAsia="Times New Roman" w:hAnsi="Times New Roman" w:cs="Times New Roman"/>
          <w:sz w:val="28"/>
          <w:szCs w:val="28"/>
          <w:lang w:val="ru-RU"/>
        </w:rPr>
        <w:t>:</w:t>
      </w:r>
      <w:r w:rsidR="007B6390">
        <w:rPr>
          <w:rFonts w:ascii="Times New Roman" w:eastAsia="Times New Roman" w:hAnsi="Times New Roman" w:cs="Times New Roman"/>
          <w:sz w:val="28"/>
          <w:szCs w:val="28"/>
          <w:lang w:val="ru-RU"/>
        </w:rPr>
        <w:t>КГУ « О</w:t>
      </w:r>
      <w:r w:rsidR="00E60F4B">
        <w:rPr>
          <w:rFonts w:ascii="Times New Roman" w:eastAsia="Times New Roman" w:hAnsi="Times New Roman" w:cs="Times New Roman"/>
          <w:sz w:val="28"/>
          <w:szCs w:val="28"/>
          <w:lang w:val="ru-RU"/>
        </w:rPr>
        <w:t>сновная средняя школа</w:t>
      </w:r>
      <w:r w:rsidR="007B6390">
        <w:rPr>
          <w:rFonts w:ascii="Times New Roman" w:eastAsia="Times New Roman" w:hAnsi="Times New Roman" w:cs="Times New Roman"/>
          <w:sz w:val="28"/>
          <w:szCs w:val="28"/>
          <w:lang w:val="ru-RU"/>
        </w:rPr>
        <w:t xml:space="preserve"> села </w:t>
      </w:r>
      <w:proofErr w:type="spellStart"/>
      <w:r w:rsidR="007B6390">
        <w:rPr>
          <w:rFonts w:ascii="Times New Roman" w:eastAsia="Times New Roman" w:hAnsi="Times New Roman" w:cs="Times New Roman"/>
          <w:sz w:val="28"/>
          <w:szCs w:val="28"/>
          <w:lang w:val="ru-RU"/>
        </w:rPr>
        <w:t>Ковыленка</w:t>
      </w:r>
      <w:proofErr w:type="spellEnd"/>
      <w:r w:rsidR="007B6390">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br/>
      </w:r>
      <w:proofErr w:type="spellStart"/>
      <w:r w:rsidR="00E60F4B" w:rsidRPr="00E60F4B">
        <w:rPr>
          <w:rFonts w:ascii="Times New Roman" w:eastAsia="Times New Roman" w:hAnsi="Times New Roman" w:cs="Times New Roman"/>
          <w:bCs/>
          <w:sz w:val="28"/>
          <w:szCs w:val="28"/>
          <w:u w:val="single"/>
          <w:lang w:val="ru-RU"/>
        </w:rPr>
        <w:t>В</w:t>
      </w:r>
      <w:r w:rsidR="007B6390" w:rsidRPr="00E60F4B">
        <w:rPr>
          <w:rFonts w:ascii="Times New Roman" w:eastAsia="Times New Roman" w:hAnsi="Times New Roman" w:cs="Times New Roman"/>
          <w:bCs/>
          <w:sz w:val="28"/>
          <w:szCs w:val="28"/>
          <w:u w:val="single"/>
          <w:lang w:val="ru-RU"/>
        </w:rPr>
        <w:t>оспитатель:Байгозина</w:t>
      </w:r>
      <w:proofErr w:type="spellEnd"/>
      <w:r w:rsidR="007B6390" w:rsidRPr="00E60F4B">
        <w:rPr>
          <w:rFonts w:ascii="Times New Roman" w:eastAsia="Times New Roman" w:hAnsi="Times New Roman" w:cs="Times New Roman"/>
          <w:bCs/>
          <w:sz w:val="28"/>
          <w:szCs w:val="28"/>
          <w:u w:val="single"/>
          <w:lang w:val="ru-RU"/>
        </w:rPr>
        <w:t xml:space="preserve"> К.Б</w:t>
      </w:r>
      <w:r w:rsidRPr="00E60F4B">
        <w:rPr>
          <w:rFonts w:ascii="Times New Roman" w:eastAsia="Times New Roman" w:hAnsi="Times New Roman" w:cs="Times New Roman"/>
          <w:b/>
          <w:sz w:val="28"/>
          <w:szCs w:val="28"/>
          <w:u w:val="single"/>
        </w:rPr>
        <w:br/>
      </w:r>
      <w:r>
        <w:rPr>
          <w:rFonts w:ascii="Times New Roman" w:eastAsia="Times New Roman" w:hAnsi="Times New Roman" w:cs="Times New Roman"/>
          <w:sz w:val="28"/>
          <w:szCs w:val="28"/>
        </w:rPr>
        <w:t>Группа: средняя группа</w:t>
      </w:r>
      <w:r>
        <w:rPr>
          <w:rFonts w:ascii="Times New Roman" w:eastAsia="Times New Roman" w:hAnsi="Times New Roman" w:cs="Times New Roman"/>
          <w:sz w:val="28"/>
          <w:szCs w:val="28"/>
        </w:rPr>
        <w:br/>
        <w:t>Возраст детей: дети 3-х лет</w:t>
      </w:r>
      <w:r>
        <w:rPr>
          <w:rFonts w:ascii="Times New Roman" w:eastAsia="Times New Roman" w:hAnsi="Times New Roman" w:cs="Times New Roman"/>
          <w:sz w:val="28"/>
          <w:szCs w:val="28"/>
        </w:rPr>
        <w:br/>
        <w:t>На какой период составлен : октябрь 2025-2026 учебного года</w:t>
      </w:r>
    </w:p>
    <w:p w14:paraId="25A58C67" w14:textId="77777777" w:rsidR="004C5A3B" w:rsidRDefault="004C5A3B">
      <w:pPr>
        <w:spacing w:line="240" w:lineRule="auto"/>
        <w:ind w:left="-283" w:right="-591"/>
        <w:rPr>
          <w:rFonts w:ascii="Times New Roman" w:eastAsia="Times New Roman" w:hAnsi="Times New Roman" w:cs="Times New Roman"/>
          <w:sz w:val="28"/>
          <w:szCs w:val="28"/>
        </w:rPr>
      </w:pPr>
    </w:p>
    <w:tbl>
      <w:tblPr>
        <w:tblStyle w:val="a5"/>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695"/>
        <w:gridCol w:w="7170"/>
      </w:tblGrid>
      <w:tr w:rsidR="004C5A3B" w14:paraId="0294F1A3" w14:textId="77777777">
        <w:tc>
          <w:tcPr>
            <w:tcW w:w="12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B0823AF" w14:textId="77777777" w:rsidR="004C5A3B" w:rsidRDefault="00000000">
            <w:pPr>
              <w:widowControl w:val="0"/>
              <w:rPr>
                <w:sz w:val="20"/>
                <w:szCs w:val="20"/>
              </w:rPr>
            </w:pPr>
            <w:r>
              <w:rPr>
                <w:rFonts w:ascii="Times New Roman" w:eastAsia="Times New Roman" w:hAnsi="Times New Roman" w:cs="Times New Roman"/>
                <w:sz w:val="28"/>
                <w:szCs w:val="28"/>
              </w:rPr>
              <w:t>Месяц</w:t>
            </w:r>
          </w:p>
        </w:tc>
        <w:tc>
          <w:tcPr>
            <w:tcW w:w="169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14:paraId="624DC95D" w14:textId="77777777" w:rsidR="004C5A3B" w:rsidRDefault="00000000">
            <w:pPr>
              <w:widowControl w:val="0"/>
              <w:rPr>
                <w:sz w:val="20"/>
                <w:szCs w:val="20"/>
              </w:rPr>
            </w:pPr>
            <w:r>
              <w:rPr>
                <w:rFonts w:ascii="Times New Roman" w:eastAsia="Times New Roman" w:hAnsi="Times New Roman" w:cs="Times New Roman"/>
                <w:sz w:val="28"/>
                <w:szCs w:val="28"/>
              </w:rPr>
              <w:t>Организованная деятельность</w:t>
            </w:r>
          </w:p>
        </w:tc>
        <w:tc>
          <w:tcPr>
            <w:tcW w:w="717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14:paraId="5D32D7FD" w14:textId="77777777" w:rsidR="004C5A3B" w:rsidRDefault="00000000">
            <w:pPr>
              <w:widowControl w:val="0"/>
              <w:rPr>
                <w:sz w:val="20"/>
                <w:szCs w:val="20"/>
              </w:rPr>
            </w:pPr>
            <w:r>
              <w:rPr>
                <w:rFonts w:ascii="Times New Roman" w:eastAsia="Times New Roman" w:hAnsi="Times New Roman" w:cs="Times New Roman"/>
                <w:sz w:val="28"/>
                <w:szCs w:val="28"/>
              </w:rPr>
              <w:t>Задачи организованной деятельности</w:t>
            </w:r>
          </w:p>
        </w:tc>
      </w:tr>
      <w:tr w:rsidR="004C5A3B" w14:paraId="6559D198" w14:textId="77777777">
        <w:tc>
          <w:tcPr>
            <w:tcW w:w="1275"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27069CD5"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43BB6E1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Физическое воспитание</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87A9F7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Построения, перестроения. Развивать умение построения в круг, строиться друг за другом в колонну.</w:t>
            </w:r>
          </w:p>
          <w:p w14:paraId="6343E2B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бег: ходить на носках, на пятках; ходить и бегать в колонне по одному, на носках, высоко поднимая колени; не наталкиваться друг на друга; двигаться по сигналу взрослого.</w:t>
            </w:r>
          </w:p>
          <w:p w14:paraId="3E5E059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на равновесие: ходить по наклонной доске, по бревну, сохраняя равновесие, при поддержке взрослого.</w:t>
            </w:r>
          </w:p>
          <w:p w14:paraId="380A1E2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выполнять прыжки с места на двух ногах с продвижением вперед (2-3 метра).</w:t>
            </w:r>
          </w:p>
          <w:p w14:paraId="7734320E"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бросание, метание. Катать мяч двумя ногами, захватывать; метать в горизонтальную цель; бросать и ловить мяч двумя руками.</w:t>
            </w:r>
          </w:p>
          <w:p w14:paraId="28714C82"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 С флажками, мячами, обручем: руки вперед, к груди; вверх, к груди; присесть, положить (коснуться) на пол; наклоны вперед, в стороны, покачивания туловища; прыжки на месте без предмета, предмет на полу.</w:t>
            </w:r>
          </w:p>
          <w:p w14:paraId="1D90CFC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Дозировка упражнений до 5 раз либо по 2 раза на каждую сторону. Прыжки чередуются с упражнениями на дыхание. Повтор два раза.</w:t>
            </w:r>
          </w:p>
          <w:p w14:paraId="5780A44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движения. Побуждать выполнять выученные упражнения и движения под сопровождение музыки.</w:t>
            </w:r>
          </w:p>
          <w:p w14:paraId="7D2AB8C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элементам плавания (при наличии бассейна).</w:t>
            </w:r>
          </w:p>
          <w:p w14:paraId="6AFF1EE7"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Прививать интерес к подвижным играм, побуждать соблюдать правила, координировать движения, ориентироваться в пространстве, действовать в соответствии со словами-сигналами.</w:t>
            </w:r>
          </w:p>
          <w:p w14:paraId="58516CBE"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Самостоятельная двигательная активность. Развивать самостоятельность, активность и творчество детей в процессе выполнении движений: бега врассыпную, в </w:t>
            </w:r>
            <w:r>
              <w:rPr>
                <w:rFonts w:ascii="Times New Roman" w:eastAsia="Times New Roman" w:hAnsi="Times New Roman" w:cs="Times New Roman"/>
                <w:sz w:val="28"/>
                <w:szCs w:val="28"/>
              </w:rPr>
              <w:lastRenderedPageBreak/>
              <w:t xml:space="preserve">одном направлении, </w:t>
            </w:r>
            <w:proofErr w:type="spellStart"/>
            <w:r>
              <w:rPr>
                <w:rFonts w:ascii="Times New Roman" w:eastAsia="Times New Roman" w:hAnsi="Times New Roman" w:cs="Times New Roman"/>
                <w:sz w:val="28"/>
                <w:szCs w:val="28"/>
              </w:rPr>
              <w:t>подлезания</w:t>
            </w:r>
            <w:proofErr w:type="spellEnd"/>
            <w:r>
              <w:rPr>
                <w:rFonts w:ascii="Times New Roman" w:eastAsia="Times New Roman" w:hAnsi="Times New Roman" w:cs="Times New Roman"/>
                <w:sz w:val="28"/>
                <w:szCs w:val="28"/>
              </w:rPr>
              <w:t>, ползания; упражнять ловкость и быстроту в выразительном выполнении движений по сигналу.</w:t>
            </w:r>
          </w:p>
          <w:p w14:paraId="46C5935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 Побуждать детей соблюдать гигиенические навыки в повседневной жизни: мыть руки перед едой, чистки зубов утром и вечером, вытирать насухо после мытья, вешать на место полотенце, пользоваться расческой и носовым платком.</w:t>
            </w:r>
          </w:p>
          <w:p w14:paraId="24B2FE3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элементарные навыки поведения во время приема пищи за столом: правильно пользоваться столовой и чайной ложками, салфеткой; не крошить хлеб, пережевывать пищу с закрытым ртом, не разговаривать с полным ртом.</w:t>
            </w:r>
          </w:p>
          <w:p w14:paraId="01CEB2D6"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 Поддерживать ребенка к стремлению в самообслуживании: одеваться и раздеваться в определенной последовательности, замечать неопрятность в одежде, регулировать их с помощью взрослого или самостоятельно.</w:t>
            </w:r>
          </w:p>
          <w:p w14:paraId="71AF7A1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привычек здорового образа жизни. Обучать умению различать и называть органы чувств (уши, глаза, нос, рот), давать представление от том, как их беречь и ухаживать (не засовывать в нос, уши мелкие предметы); формировать желание быть здоровым.</w:t>
            </w:r>
          </w:p>
          <w:p w14:paraId="73EB564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первоначальные знания о полезной (овощи, фрукты, молочные продукты) и вредной для здоровья человека пище (сладости, пироги, сладкие газированные напитки).</w:t>
            </w:r>
          </w:p>
          <w:p w14:paraId="4A520D77" w14:textId="2E2049C0" w:rsidR="004C5A3B" w:rsidRPr="006E7E52" w:rsidRDefault="0000000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Формировать умение рассказывать взрослым о своем самочувствии, понимать о необходимости обращаться к врачу, лечиться.</w:t>
            </w:r>
          </w:p>
          <w:p w14:paraId="2739896D" w14:textId="207D8234" w:rsidR="004C5A3B" w:rsidRPr="006E7E52" w:rsidRDefault="0000000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Приучать детей ходить в помещении в легкой одежде. Обеспечивать длительность их пребывания на свежем воздухе (осенью) в соответствии с распорядком дня, играть в подвижные игры, выполнять физические упражнения на прогулке (осенью).</w:t>
            </w:r>
          </w:p>
        </w:tc>
      </w:tr>
      <w:tr w:rsidR="004C5A3B" w14:paraId="5985C32F" w14:textId="77777777">
        <w:trPr>
          <w:trHeight w:val="280"/>
        </w:trPr>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5B5DF5C"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vMerge w:val="restar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D46B15A"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 и художественная литература</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C0E96D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Произносить четко гласные (у), уточнять и фиксировать артикуляцию звуков (ш), развивать артикуляционный аппарат.</w:t>
            </w:r>
          </w:p>
          <w:p w14:paraId="36BEC64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Словарный запас. Расширять и обогащать словарный запас детей обобщающими словами, выражающими качество и свойства предметов ("Овощи и фрукты"), по общим (овощи, фрукты, птицы) и особым признаком, через </w:t>
            </w:r>
            <w:r>
              <w:rPr>
                <w:rFonts w:ascii="Times New Roman" w:eastAsia="Times New Roman" w:hAnsi="Times New Roman" w:cs="Times New Roman"/>
                <w:sz w:val="28"/>
                <w:szCs w:val="28"/>
              </w:rPr>
              <w:lastRenderedPageBreak/>
              <w:t>разгадывание загадок, разучивание считалок (об овощах, птицах), пение песен.</w:t>
            </w:r>
          </w:p>
          <w:p w14:paraId="4FCA30E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 Обучать умению согласовывать слова в роде, числе, падеже ("много игрушек", "много пирамид"); употреблять существительные с предлогами в, на, под, за, около ("в коробке", "за коробкой"); имена существительные в единственном и множественном числе.</w:t>
            </w:r>
          </w:p>
          <w:p w14:paraId="1AC38303" w14:textId="77777777" w:rsidR="004C5A3B" w:rsidRDefault="00000000">
            <w:pPr>
              <w:widowControl w:val="0"/>
              <w:rPr>
                <w:sz w:val="20"/>
                <w:szCs w:val="20"/>
              </w:rPr>
            </w:pPr>
            <w:r>
              <w:rPr>
                <w:rFonts w:ascii="Times New Roman" w:eastAsia="Times New Roman" w:hAnsi="Times New Roman" w:cs="Times New Roman"/>
                <w:sz w:val="28"/>
                <w:szCs w:val="28"/>
              </w:rPr>
              <w:t xml:space="preserve">Связная речь. Побуждать умению делиться впечатлениями после рассматривания картин (об осени, о труде человека осенью, об овощах и фруктах, об отлете птиц, предметах с элементами казахского орнамента), предметов, наблюдения за объектами живой и неживой природы осенью, прослушивания произведений, просмотра мультфильмов, сказок ("Репка", "Кот, Петух и Лиса"). Учить строить диалог со взрослыми (составление рассказа "Бабушка </w:t>
            </w:r>
            <w:proofErr w:type="spellStart"/>
            <w:r>
              <w:rPr>
                <w:rFonts w:ascii="Times New Roman" w:eastAsia="Times New Roman" w:hAnsi="Times New Roman" w:cs="Times New Roman"/>
                <w:sz w:val="28"/>
                <w:szCs w:val="28"/>
              </w:rPr>
              <w:t>Еркежан</w:t>
            </w:r>
            <w:proofErr w:type="spellEnd"/>
            <w:r>
              <w:rPr>
                <w:rFonts w:ascii="Times New Roman" w:eastAsia="Times New Roman" w:hAnsi="Times New Roman" w:cs="Times New Roman"/>
                <w:sz w:val="28"/>
                <w:szCs w:val="28"/>
              </w:rPr>
              <w:t xml:space="preserve"> печет хлеб", "Листопад" ), слушать заданные вопросы и давать полные ответы. Прививать интерес, желание в обыгрывании и драматизации знакомых сказок.</w:t>
            </w:r>
          </w:p>
        </w:tc>
      </w:tr>
      <w:tr w:rsidR="004C5A3B" w14:paraId="199810E2" w14:textId="77777777">
        <w:trPr>
          <w:trHeight w:val="200"/>
        </w:trPr>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B9DCBA5"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vMerge/>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6F9A7685" w14:textId="77777777" w:rsidR="004C5A3B" w:rsidRDefault="004C5A3B">
            <w:pPr>
              <w:widowControl w:val="0"/>
              <w:spacing w:line="240" w:lineRule="auto"/>
              <w:rPr>
                <w:sz w:val="20"/>
                <w:szCs w:val="20"/>
              </w:rPr>
            </w:pP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3C1B6A5"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с детьми рисунки из знакомых книг, эмоционально рассказывать им о содержании рисунков, слушать мнения детей.</w:t>
            </w:r>
          </w:p>
          <w:p w14:paraId="098881D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умение слушать новые сказки ("Почему птицы не могут говорить?"), рассказы, стихи ("Падают листья" М. Алимбаев, "Дождь" </w:t>
            </w:r>
            <w:proofErr w:type="spellStart"/>
            <w:r>
              <w:rPr>
                <w:rFonts w:ascii="Times New Roman" w:eastAsia="Times New Roman" w:hAnsi="Times New Roman" w:cs="Times New Roman"/>
                <w:sz w:val="28"/>
                <w:szCs w:val="28"/>
              </w:rPr>
              <w:t>С.Маршака</w:t>
            </w:r>
            <w:proofErr w:type="spellEnd"/>
            <w:r>
              <w:rPr>
                <w:rFonts w:ascii="Times New Roman" w:eastAsia="Times New Roman" w:hAnsi="Times New Roman" w:cs="Times New Roman"/>
                <w:sz w:val="28"/>
                <w:szCs w:val="28"/>
              </w:rPr>
              <w:t xml:space="preserve">, "Осень" К. Бальмонта, "Листопад" И. </w:t>
            </w:r>
            <w:proofErr w:type="spellStart"/>
            <w:r>
              <w:rPr>
                <w:rFonts w:ascii="Times New Roman" w:eastAsia="Times New Roman" w:hAnsi="Times New Roman" w:cs="Times New Roman"/>
                <w:sz w:val="28"/>
                <w:szCs w:val="28"/>
              </w:rPr>
              <w:t>Бурсова</w:t>
            </w:r>
            <w:proofErr w:type="spellEnd"/>
            <w:r>
              <w:rPr>
                <w:rFonts w:ascii="Times New Roman" w:eastAsia="Times New Roman" w:hAnsi="Times New Roman" w:cs="Times New Roman"/>
                <w:sz w:val="28"/>
                <w:szCs w:val="28"/>
              </w:rPr>
              <w:t xml:space="preserve">, "Хлеб" С. </w:t>
            </w:r>
            <w:proofErr w:type="spellStart"/>
            <w:r>
              <w:rPr>
                <w:rFonts w:ascii="Times New Roman" w:eastAsia="Times New Roman" w:hAnsi="Times New Roman" w:cs="Times New Roman"/>
                <w:sz w:val="28"/>
                <w:szCs w:val="28"/>
              </w:rPr>
              <w:t>Погореловского</w:t>
            </w:r>
            <w:proofErr w:type="spellEnd"/>
            <w:r>
              <w:rPr>
                <w:rFonts w:ascii="Times New Roman" w:eastAsia="Times New Roman" w:hAnsi="Times New Roman" w:cs="Times New Roman"/>
                <w:sz w:val="28"/>
                <w:szCs w:val="28"/>
              </w:rPr>
              <w:t>), сопереживать героям произведения. Повторять выразительные отрывки известных произведений ("Репка", "Колобок"), дать детям возможность повторять слова и простые фразы (игра "Каравай"), играть совместно со взрослым, обыгрывать их простейшие сюжеты ("Пойдем гулять").</w:t>
            </w:r>
          </w:p>
          <w:p w14:paraId="54E96A18" w14:textId="77777777" w:rsidR="004C5A3B" w:rsidRDefault="00000000">
            <w:pPr>
              <w:widowControl w:val="0"/>
              <w:rPr>
                <w:sz w:val="20"/>
                <w:szCs w:val="20"/>
              </w:rPr>
            </w:pPr>
            <w:r>
              <w:rPr>
                <w:rFonts w:ascii="Times New Roman" w:eastAsia="Times New Roman" w:hAnsi="Times New Roman" w:cs="Times New Roman"/>
                <w:sz w:val="28"/>
                <w:szCs w:val="28"/>
              </w:rPr>
              <w:t>Обучать умению заучивать стихотворения и потешки ("Гуля-голубок", "Гуси вы, гуси", "Да на улочке") на темы об игрушках, о листопаде, о дожде, об овощах, фруктах, о животных и птицах.</w:t>
            </w:r>
          </w:p>
        </w:tc>
      </w:tr>
      <w:tr w:rsidR="004C5A3B" w14:paraId="188B525D"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9CC72BC"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35A7ED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31C0271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Побуждать правильно произносить специфические звуки казахского языка в словах (</w:t>
            </w:r>
            <w:proofErr w:type="spellStart"/>
            <w:r>
              <w:rPr>
                <w:rFonts w:ascii="Times New Roman" w:eastAsia="Times New Roman" w:hAnsi="Times New Roman" w:cs="Times New Roman"/>
                <w:sz w:val="28"/>
                <w:szCs w:val="28"/>
              </w:rPr>
              <w:t>күз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кұс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көкөніс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жеміс</w:t>
            </w:r>
            <w:proofErr w:type="spellEnd"/>
            <w:r>
              <w:rPr>
                <w:rFonts w:ascii="Times New Roman" w:eastAsia="Times New Roman" w:hAnsi="Times New Roman" w:cs="Times New Roman"/>
                <w:sz w:val="28"/>
                <w:szCs w:val="28"/>
              </w:rPr>
              <w:t xml:space="preserve">). Развивать </w:t>
            </w:r>
            <w:r>
              <w:rPr>
                <w:rFonts w:ascii="Times New Roman" w:eastAsia="Times New Roman" w:hAnsi="Times New Roman" w:cs="Times New Roman"/>
                <w:sz w:val="28"/>
                <w:szCs w:val="28"/>
              </w:rPr>
              <w:lastRenderedPageBreak/>
              <w:t>артикуляционный аппарат.</w:t>
            </w:r>
          </w:p>
          <w:p w14:paraId="33A961C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 Формировать навыки правильного произношения и понимания значения слов, обозначающих родственников (</w:t>
            </w:r>
            <w:proofErr w:type="spellStart"/>
            <w:r>
              <w:rPr>
                <w:rFonts w:ascii="Times New Roman" w:eastAsia="Times New Roman" w:hAnsi="Times New Roman" w:cs="Times New Roman"/>
                <w:sz w:val="28"/>
                <w:szCs w:val="28"/>
              </w:rPr>
              <w:t>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апа</w:t>
            </w:r>
            <w:proofErr w:type="spellEnd"/>
            <w:r>
              <w:rPr>
                <w:rFonts w:ascii="Times New Roman" w:eastAsia="Times New Roman" w:hAnsi="Times New Roman" w:cs="Times New Roman"/>
                <w:sz w:val="28"/>
                <w:szCs w:val="28"/>
              </w:rPr>
              <w:t>, бала), названия игрушек (</w:t>
            </w:r>
            <w:proofErr w:type="spellStart"/>
            <w:r>
              <w:rPr>
                <w:rFonts w:ascii="Times New Roman" w:eastAsia="Times New Roman" w:hAnsi="Times New Roman" w:cs="Times New Roman"/>
                <w:sz w:val="28"/>
                <w:szCs w:val="28"/>
              </w:rPr>
              <w:t>үйрек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сәбіз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Бауырсақ</w:t>
            </w:r>
            <w:proofErr w:type="spellEnd"/>
            <w:r>
              <w:rPr>
                <w:rFonts w:ascii="Times New Roman" w:eastAsia="Times New Roman" w:hAnsi="Times New Roman" w:cs="Times New Roman"/>
                <w:sz w:val="28"/>
                <w:szCs w:val="28"/>
              </w:rPr>
              <w:t>), одежды (</w:t>
            </w:r>
            <w:proofErr w:type="spellStart"/>
            <w:r>
              <w:rPr>
                <w:rFonts w:ascii="Times New Roman" w:eastAsia="Times New Roman" w:hAnsi="Times New Roman" w:cs="Times New Roman"/>
                <w:sz w:val="28"/>
                <w:szCs w:val="28"/>
              </w:rPr>
              <w:t>көйлек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күртеше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аяқ-киім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шалбар</w:t>
            </w:r>
            <w:proofErr w:type="spellEnd"/>
            <w:r>
              <w:rPr>
                <w:rFonts w:ascii="Times New Roman" w:eastAsia="Times New Roman" w:hAnsi="Times New Roman" w:cs="Times New Roman"/>
                <w:sz w:val="28"/>
                <w:szCs w:val="28"/>
              </w:rPr>
              <w:t xml:space="preserve">, бас </w:t>
            </w:r>
            <w:proofErr w:type="spellStart"/>
            <w:r>
              <w:rPr>
                <w:rFonts w:ascii="Times New Roman" w:eastAsia="Times New Roman" w:hAnsi="Times New Roman" w:cs="Times New Roman"/>
                <w:sz w:val="28"/>
                <w:szCs w:val="28"/>
              </w:rPr>
              <w:t>киім</w:t>
            </w:r>
            <w:proofErr w:type="spellEnd"/>
            <w:r>
              <w:rPr>
                <w:rFonts w:ascii="Times New Roman" w:eastAsia="Times New Roman" w:hAnsi="Times New Roman" w:cs="Times New Roman"/>
                <w:sz w:val="28"/>
                <w:szCs w:val="28"/>
              </w:rPr>
              <w:t>).</w:t>
            </w:r>
          </w:p>
          <w:p w14:paraId="041995E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выполнять простые действия по просьбе педагога (</w:t>
            </w:r>
            <w:proofErr w:type="spellStart"/>
            <w:r>
              <w:rPr>
                <w:rFonts w:ascii="Times New Roman" w:eastAsia="Times New Roman" w:hAnsi="Times New Roman" w:cs="Times New Roman"/>
                <w:sz w:val="28"/>
                <w:szCs w:val="28"/>
              </w:rPr>
              <w:t>бер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ал, </w:t>
            </w:r>
            <w:proofErr w:type="spellStart"/>
            <w:r>
              <w:rPr>
                <w:rFonts w:ascii="Times New Roman" w:eastAsia="Times New Roman" w:hAnsi="Times New Roman" w:cs="Times New Roman"/>
                <w:sz w:val="28"/>
                <w:szCs w:val="28"/>
              </w:rPr>
              <w:t>ұйықта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жүгір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w:t>
            </w:r>
            <w:proofErr w:type="spellEnd"/>
            <w:r>
              <w:rPr>
                <w:rFonts w:ascii="Times New Roman" w:eastAsia="Times New Roman" w:hAnsi="Times New Roman" w:cs="Times New Roman"/>
                <w:sz w:val="28"/>
                <w:szCs w:val="28"/>
              </w:rPr>
              <w:t>).</w:t>
            </w:r>
          </w:p>
          <w:p w14:paraId="649924C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произношения коротких стихотворений и потешек наизусть ("Бала-</w:t>
            </w:r>
            <w:proofErr w:type="spellStart"/>
            <w:r>
              <w:rPr>
                <w:rFonts w:ascii="Times New Roman" w:eastAsia="Times New Roman" w:hAnsi="Times New Roman" w:cs="Times New Roman"/>
                <w:sz w:val="28"/>
                <w:szCs w:val="28"/>
              </w:rPr>
              <w:t>балапан</w:t>
            </w:r>
            <w:proofErr w:type="spellEnd"/>
            <w:r>
              <w:rPr>
                <w:rFonts w:ascii="Times New Roman" w:eastAsia="Times New Roman" w:hAnsi="Times New Roman" w:cs="Times New Roman"/>
                <w:sz w:val="28"/>
                <w:szCs w:val="28"/>
              </w:rPr>
              <w:t>").</w:t>
            </w:r>
          </w:p>
          <w:p w14:paraId="62258A7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 Обучать умению понимать словосочетания.</w:t>
            </w:r>
          </w:p>
          <w:p w14:paraId="553CCCD8" w14:textId="77777777" w:rsidR="004C5A3B" w:rsidRDefault="00000000">
            <w:pPr>
              <w:widowControl w:val="0"/>
              <w:rPr>
                <w:sz w:val="20"/>
                <w:szCs w:val="20"/>
              </w:rPr>
            </w:pPr>
            <w:r>
              <w:rPr>
                <w:rFonts w:ascii="Times New Roman" w:eastAsia="Times New Roman" w:hAnsi="Times New Roman" w:cs="Times New Roman"/>
                <w:sz w:val="28"/>
                <w:szCs w:val="28"/>
              </w:rPr>
              <w:t>Связная речь. Побуждать отвечать на простые вопросы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бала, мен.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жапырақ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торғай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пияз</w:t>
            </w:r>
            <w:proofErr w:type="spellEnd"/>
            <w:r>
              <w:rPr>
                <w:rFonts w:ascii="Times New Roman" w:eastAsia="Times New Roman" w:hAnsi="Times New Roman" w:cs="Times New Roman"/>
                <w:sz w:val="28"/>
                <w:szCs w:val="28"/>
              </w:rPr>
              <w:t>).</w:t>
            </w:r>
          </w:p>
        </w:tc>
      </w:tr>
      <w:tr w:rsidR="004C5A3B" w14:paraId="53D51B5D"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3E36FBC"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74250B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062073E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Число. Формировать представления о понятиях «много», «один», умение группировать однородные предметы; отвечать на вопрос «сколько?».</w:t>
            </w:r>
          </w:p>
          <w:p w14:paraId="260A0C9A"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 Сравнивать предметы с противоположными и одинаковыми размерами, сравнивать предметы по заданному признаку величины: большой-</w:t>
            </w:r>
            <w:proofErr w:type="spellStart"/>
            <w:r>
              <w:rPr>
                <w:rFonts w:ascii="Times New Roman" w:eastAsia="Times New Roman" w:hAnsi="Times New Roman" w:cs="Times New Roman"/>
                <w:sz w:val="28"/>
                <w:szCs w:val="28"/>
              </w:rPr>
              <w:t>маленькии</w:t>
            </w:r>
            <w:proofErr w:type="spellEnd"/>
            <w:r>
              <w:rPr>
                <w:rFonts w:ascii="Times New Roman" w:eastAsia="Times New Roman" w:hAnsi="Times New Roman" w:cs="Times New Roman"/>
                <w:sz w:val="28"/>
                <w:szCs w:val="28"/>
              </w:rPr>
              <w:t xml:space="preserve"> по общей величине.</w:t>
            </w:r>
          </w:p>
          <w:p w14:paraId="6A923A92"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 Развивать умение различать геометрические фигуры ("Геометрические фигуры", "Найди похожий предмет").</w:t>
            </w:r>
          </w:p>
          <w:p w14:paraId="06DDEFF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 Ориентироваться в расположении частей своего тела (левая, правая рука).</w:t>
            </w:r>
          </w:p>
          <w:p w14:paraId="0B4AE8E4" w14:textId="77777777" w:rsidR="004C5A3B" w:rsidRDefault="00000000">
            <w:pPr>
              <w:widowControl w:val="0"/>
              <w:rPr>
                <w:sz w:val="20"/>
                <w:szCs w:val="20"/>
              </w:rPr>
            </w:pPr>
            <w:r>
              <w:rPr>
                <w:rFonts w:ascii="Times New Roman" w:eastAsia="Times New Roman" w:hAnsi="Times New Roman" w:cs="Times New Roman"/>
                <w:sz w:val="28"/>
                <w:szCs w:val="28"/>
              </w:rPr>
              <w:t>Ориентировка во времени. Формировать умение в частях суток: день-ночь, утро-вечер.</w:t>
            </w:r>
          </w:p>
        </w:tc>
      </w:tr>
      <w:tr w:rsidR="004C5A3B" w14:paraId="5CBCCFAC"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187A2E4"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B80D21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58082D85"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 Играть самостоятельно в разные игры, развивать позитивную оценку своих действий.</w:t>
            </w:r>
          </w:p>
          <w:p w14:paraId="4CC72281"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Проявлять заботу о близких.</w:t>
            </w:r>
          </w:p>
          <w:p w14:paraId="0E838AE1"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самостоятельности: одеваться, умываться, чистить зубы.</w:t>
            </w:r>
          </w:p>
          <w:p w14:paraId="67738F4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 Формировать умения называть и различать предметы (игрушки, одежду, обувь, посуду, овощи, фрукты, булочка, баурсак), умение обследовать их объем, цвет, форму, фактуру, звучание, объединять их в группы.</w:t>
            </w:r>
          </w:p>
          <w:p w14:paraId="574DC508"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Знакомить с предметами быта казахского народа. Воспитывать бережное отношение к вещам, игрушкам, книгам и посуде.</w:t>
            </w:r>
          </w:p>
          <w:p w14:paraId="5D8C9CF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ориентироваться в пространстве (находить, приносить названную игрушку).</w:t>
            </w:r>
          </w:p>
          <w:p w14:paraId="766FBB5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 средства связи. Знакомить с видами транспортных средств и средствах передвижения по воздуху.</w:t>
            </w:r>
          </w:p>
          <w:p w14:paraId="377347E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желание помогать, самостоятельно выполнять простейшие поручения, готовить материалы, убирать игрушки, строительные детали, книги, предметы на место, бережное отношение к ним.</w:t>
            </w:r>
          </w:p>
          <w:p w14:paraId="5C9B666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Нравственно-патриотическое воспитание.</w:t>
            </w:r>
          </w:p>
          <w:p w14:paraId="50B366D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 детей элементарные представления о «правильных» или «неправильных», «хороших» или «плохих» поступках; привлекать внимание детей к добрым, отзывчивым, заботливым, чутким поступкам человека, формировать опыт правильной оценки хороших и плохих поступков.</w:t>
            </w:r>
          </w:p>
          <w:p w14:paraId="0D7C0FA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Родина - Казахстан. 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w:t>
            </w:r>
          </w:p>
          <w:p w14:paraId="6B716E8E"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организованного поведения в детском саду, дома, на улице; учить здороваться, прощаться, благодарить за помощь; побуждать соблюдать порядок и чистоту.</w:t>
            </w:r>
          </w:p>
          <w:p w14:paraId="79AB2535"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 Формировать элементарные представления о некоторых растениях родного края. Распознавать и называть 2-3 вида деревьев, некоторых овощей, комнатных растений, распознавать части растений.</w:t>
            </w:r>
          </w:p>
          <w:p w14:paraId="35BF6A8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 Закрепить знания о животных и птицах, находящихся вблизи, на участке детского сада; развивать навыки наблюдения за обитателями уголка природы (рыбками).</w:t>
            </w:r>
          </w:p>
          <w:p w14:paraId="0B67664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Сезонные изменения в природе. Определять погодные </w:t>
            </w:r>
            <w:r>
              <w:rPr>
                <w:rFonts w:ascii="Times New Roman" w:eastAsia="Times New Roman" w:hAnsi="Times New Roman" w:cs="Times New Roman"/>
                <w:sz w:val="28"/>
                <w:szCs w:val="28"/>
              </w:rPr>
              <w:lastRenderedPageBreak/>
              <w:t>условия осенью (холодная, теплая, пасмурная, ясная), вести наблюдение за природными явлениями (осени; дождем, листопадом).</w:t>
            </w:r>
          </w:p>
          <w:p w14:paraId="18CBC7C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безопасного поведения в природе (не есть грибы,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на игровой площадке и при играх с песком, водой, мелкими предметами (не брать их в рот, не разбрасывать песок, не засовывать мелкие предметы в уши, нос).</w:t>
            </w:r>
          </w:p>
        </w:tc>
      </w:tr>
      <w:tr w:rsidR="004C5A3B" w14:paraId="6A521488"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277EF45"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5E231896"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373094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рисовать горизонтальные и вертикальные линии (деревья), волнистые линии (волны озера), изображать предметы различной формы (морковь), изображать предметы, состоящие из нескольких горизонтальных и вертикальных линий (пересекающиеся линии в тандырной лепешке).</w:t>
            </w:r>
          </w:p>
          <w:p w14:paraId="6F370FDA"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рисовать с помощью кисти, карандашей; отрабатывать технику рисования: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14:paraId="2E68071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составлять простые сюжетные композиции, повторяя рисунок одного предмета (мазки-листья); использовать основные четыре цвета и их оттенки (голубой, серый).</w:t>
            </w:r>
          </w:p>
          <w:p w14:paraId="67E508F2"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Давать возможность самостоятельно придумывать и рисовать палочками на песке, мелом на асфальте (на прогулке в ясные дни).</w:t>
            </w:r>
          </w:p>
          <w:p w14:paraId="589514F6" w14:textId="77777777" w:rsidR="004C5A3B" w:rsidRDefault="00000000">
            <w:pPr>
              <w:widowControl w:val="0"/>
              <w:rPr>
                <w:sz w:val="20"/>
                <w:szCs w:val="20"/>
              </w:rPr>
            </w:pPr>
            <w:r>
              <w:rPr>
                <w:rFonts w:ascii="Times New Roman" w:eastAsia="Times New Roman" w:hAnsi="Times New Roman" w:cs="Times New Roman"/>
                <w:sz w:val="28"/>
                <w:szCs w:val="28"/>
              </w:rPr>
              <w:t>Прививать аккуратность, соблюдать безопасное поведение при рисовании.</w:t>
            </w:r>
          </w:p>
        </w:tc>
      </w:tr>
      <w:tr w:rsidR="004C5A3B" w14:paraId="69DE54A0"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9EA8636"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652BB988"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979702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лепке из пластилина и глины. Обучать умению лепить (яблоки, апельсины, лимоны, картошка, помидоры, огурцы, лук).</w:t>
            </w:r>
          </w:p>
          <w:p w14:paraId="22D112B1"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объединения индивидуальных работ </w:t>
            </w:r>
            <w:r>
              <w:rPr>
                <w:rFonts w:ascii="Times New Roman" w:eastAsia="Times New Roman" w:hAnsi="Times New Roman" w:cs="Times New Roman"/>
                <w:sz w:val="28"/>
                <w:szCs w:val="28"/>
              </w:rPr>
              <w:lastRenderedPageBreak/>
              <w:t>в коллективные композиции (овощи на блюде; фрукты на блюде, баурсаки на блюде, корм для птиц).</w:t>
            </w:r>
          </w:p>
          <w:p w14:paraId="49C6C773" w14:textId="77777777" w:rsidR="004C5A3B" w:rsidRDefault="00000000">
            <w:pPr>
              <w:widowControl w:val="0"/>
              <w:rPr>
                <w:sz w:val="20"/>
                <w:szCs w:val="20"/>
              </w:rPr>
            </w:pPr>
            <w:r>
              <w:rPr>
                <w:rFonts w:ascii="Times New Roman" w:eastAsia="Times New Roman" w:hAnsi="Times New Roman" w:cs="Times New Roman"/>
                <w:sz w:val="28"/>
                <w:szCs w:val="28"/>
              </w:rPr>
              <w:t xml:space="preserve">Побуждать использовать приемы отрывания, скатывания, соединения; учить лепить на </w:t>
            </w:r>
            <w:proofErr w:type="spellStart"/>
            <w:r>
              <w:rPr>
                <w:rFonts w:ascii="Times New Roman" w:eastAsia="Times New Roman" w:hAnsi="Times New Roman" w:cs="Times New Roman"/>
                <w:sz w:val="28"/>
                <w:szCs w:val="28"/>
              </w:rPr>
              <w:t>досточке</w:t>
            </w:r>
            <w:proofErr w:type="spellEnd"/>
            <w:r>
              <w:rPr>
                <w:rFonts w:ascii="Times New Roman" w:eastAsia="Times New Roman" w:hAnsi="Times New Roman" w:cs="Times New Roman"/>
                <w:sz w:val="28"/>
                <w:szCs w:val="28"/>
              </w:rPr>
              <w:t>, аккуратно, пользоваться салфеткой. Соблюдать технику безопасности при лепке.</w:t>
            </w:r>
          </w:p>
        </w:tc>
      </w:tr>
      <w:tr w:rsidR="004C5A3B" w14:paraId="5C32C8AB"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16173C4"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2A2E06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D886E3F"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(капли дождя, зонтик), а затем наклеивать полученное изображение на бумагу.</w:t>
            </w:r>
          </w:p>
          <w:p w14:paraId="15FA26A7"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14:paraId="38A99E4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Оформлять понравившиеся готовые формы предметов простыми элементами казахского орнамента (полоски алаша).</w:t>
            </w:r>
          </w:p>
          <w:p w14:paraId="5E28BEF6" w14:textId="77777777" w:rsidR="004C5A3B" w:rsidRDefault="00000000">
            <w:pPr>
              <w:widowControl w:val="0"/>
              <w:rPr>
                <w:sz w:val="20"/>
                <w:szCs w:val="20"/>
              </w:rPr>
            </w:pPr>
            <w:r>
              <w:rPr>
                <w:rFonts w:ascii="Times New Roman" w:eastAsia="Times New Roman" w:hAnsi="Times New Roman" w:cs="Times New Roman"/>
                <w:sz w:val="28"/>
                <w:szCs w:val="28"/>
              </w:rPr>
              <w:t>Прививать аккуратность, соблюдать правила техники безопасности при наклеивании.</w:t>
            </w:r>
          </w:p>
        </w:tc>
      </w:tr>
      <w:tr w:rsidR="004C5A3B" w14:paraId="1AF2743D"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23493824"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AFB85C2"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2E4744A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14:paraId="7F21D16C"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Дать возможность самостоятельно сооружать постройки, используя приемы приставления, прикладывания деталей, располагая кирпичики, пластины вертикально и горизонтально (коробка, лесенка).</w:t>
            </w:r>
          </w:p>
          <w:p w14:paraId="4F6C07C2"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сюжетной игре построенную конструкцию.</w:t>
            </w:r>
          </w:p>
          <w:p w14:paraId="7E726A20"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манипулировать с бумагой: отрывать мелкие кусочки от целого, складывание пополам; сминать, скатывать.</w:t>
            </w:r>
          </w:p>
          <w:p w14:paraId="065E46D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умению работать с лего, деревянными деталями в команде (в свободное, выбранное время), объединять свои поделки в соответствии с общим замыслом (коробка для фруктов, дорожки для утят, домик).</w:t>
            </w:r>
          </w:p>
          <w:p w14:paraId="69D13BDD" w14:textId="77777777" w:rsidR="004C5A3B" w:rsidRDefault="00000000">
            <w:pPr>
              <w:widowControl w:val="0"/>
              <w:rPr>
                <w:sz w:val="20"/>
                <w:szCs w:val="20"/>
              </w:rPr>
            </w:pPr>
            <w:r>
              <w:rPr>
                <w:rFonts w:ascii="Times New Roman" w:eastAsia="Times New Roman" w:hAnsi="Times New Roman" w:cs="Times New Roman"/>
                <w:sz w:val="28"/>
                <w:szCs w:val="28"/>
              </w:rPr>
              <w:t>Приучать детей после игры аккуратно складывать детали, соблюдать правила техники безопасности.</w:t>
            </w:r>
          </w:p>
        </w:tc>
      </w:tr>
      <w:tr w:rsidR="004C5A3B" w14:paraId="68501212"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26211AA" w14:textId="77777777" w:rsidR="004C5A3B" w:rsidRDefault="004C5A3B">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74C87D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7E0512B5"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p w14:paraId="23AB9966"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слушать музыкальное произведение до конца, понимать характер музыки, узнавать и определять, сколько частей в произведении.</w:t>
            </w:r>
          </w:p>
          <w:p w14:paraId="0928AA69"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Понимать содержание песен и различать их характер.</w:t>
            </w:r>
          </w:p>
          <w:p w14:paraId="781E3524"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Песня "Осень" </w:t>
            </w:r>
            <w:proofErr w:type="spellStart"/>
            <w:r>
              <w:rPr>
                <w:rFonts w:ascii="Times New Roman" w:eastAsia="Times New Roman" w:hAnsi="Times New Roman" w:cs="Times New Roman"/>
                <w:sz w:val="28"/>
                <w:szCs w:val="28"/>
              </w:rPr>
              <w:t>И.Кишко</w:t>
            </w:r>
            <w:proofErr w:type="spellEnd"/>
            <w:r>
              <w:rPr>
                <w:rFonts w:ascii="Times New Roman" w:eastAsia="Times New Roman" w:hAnsi="Times New Roman" w:cs="Times New Roman"/>
                <w:sz w:val="28"/>
                <w:szCs w:val="28"/>
              </w:rPr>
              <w:t xml:space="preserve">, песня </w:t>
            </w:r>
            <w:proofErr w:type="spellStart"/>
            <w:r>
              <w:rPr>
                <w:rFonts w:ascii="Times New Roman" w:eastAsia="Times New Roman" w:hAnsi="Times New Roman" w:cs="Times New Roman"/>
                <w:sz w:val="28"/>
                <w:szCs w:val="28"/>
              </w:rPr>
              <w:t>Д.Ботбаева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Күз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жомарт</w:t>
            </w:r>
            <w:proofErr w:type="spellEnd"/>
            <w:r>
              <w:rPr>
                <w:rFonts w:ascii="Times New Roman" w:eastAsia="Times New Roman" w:hAnsi="Times New Roman" w:cs="Times New Roman"/>
                <w:sz w:val="28"/>
                <w:szCs w:val="28"/>
              </w:rPr>
              <w:t xml:space="preserve">-Щедрая осень», пьеса </w:t>
            </w:r>
            <w:proofErr w:type="spellStart"/>
            <w:r>
              <w:rPr>
                <w:rFonts w:ascii="Times New Roman" w:eastAsia="Times New Roman" w:hAnsi="Times New Roman" w:cs="Times New Roman"/>
                <w:sz w:val="28"/>
                <w:szCs w:val="28"/>
              </w:rPr>
              <w:t>К.Қуатбаева</w:t>
            </w:r>
            <w:proofErr w:type="spellEnd"/>
            <w:r>
              <w:rPr>
                <w:rFonts w:ascii="Times New Roman" w:eastAsia="Times New Roman" w:hAnsi="Times New Roman" w:cs="Times New Roman"/>
                <w:sz w:val="28"/>
                <w:szCs w:val="28"/>
              </w:rPr>
              <w:t xml:space="preserve"> «Шум леса», Пьеса П.И. Чайковский "Вальс цветов".</w:t>
            </w:r>
          </w:p>
          <w:p w14:paraId="39E98C5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различать звучание детских инструментов (бубен, металлофон, </w:t>
            </w:r>
            <w:proofErr w:type="spellStart"/>
            <w:r>
              <w:rPr>
                <w:rFonts w:ascii="Times New Roman" w:eastAsia="Times New Roman" w:hAnsi="Times New Roman" w:cs="Times New Roman"/>
                <w:sz w:val="28"/>
                <w:szCs w:val="28"/>
              </w:rPr>
              <w:t>асатаяк</w:t>
            </w:r>
            <w:proofErr w:type="spellEnd"/>
            <w:r>
              <w:rPr>
                <w:rFonts w:ascii="Times New Roman" w:eastAsia="Times New Roman" w:hAnsi="Times New Roman" w:cs="Times New Roman"/>
                <w:sz w:val="28"/>
                <w:szCs w:val="28"/>
              </w:rPr>
              <w:t>), музыкальных игрушек; уметь называть их.</w:t>
            </w:r>
          </w:p>
          <w:p w14:paraId="4FBA56A6"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Способствовать развитию певческих навыков, четко произносить слова, передавать характер песни.</w:t>
            </w:r>
          </w:p>
          <w:p w14:paraId="3A9B051B"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"Пляска с погремушкой" Сл. И. Черницкой, муз. И. Арсеевой, "Кукла катя" Сл. </w:t>
            </w:r>
            <w:proofErr w:type="spellStart"/>
            <w:r>
              <w:rPr>
                <w:rFonts w:ascii="Times New Roman" w:eastAsia="Times New Roman" w:hAnsi="Times New Roman" w:cs="Times New Roman"/>
                <w:sz w:val="28"/>
                <w:szCs w:val="28"/>
              </w:rPr>
              <w:t>Л.Мироновой</w:t>
            </w:r>
            <w:proofErr w:type="spellEnd"/>
            <w:r>
              <w:rPr>
                <w:rFonts w:ascii="Times New Roman" w:eastAsia="Times New Roman" w:hAnsi="Times New Roman" w:cs="Times New Roman"/>
                <w:sz w:val="28"/>
                <w:szCs w:val="28"/>
              </w:rPr>
              <w:t xml:space="preserve">, муз. М. </w:t>
            </w:r>
            <w:proofErr w:type="spellStart"/>
            <w:r>
              <w:rPr>
                <w:rFonts w:ascii="Times New Roman" w:eastAsia="Times New Roman" w:hAnsi="Times New Roman" w:cs="Times New Roman"/>
                <w:sz w:val="28"/>
                <w:szCs w:val="28"/>
              </w:rPr>
              <w:t>Красева</w:t>
            </w:r>
            <w:proofErr w:type="spellEnd"/>
            <w:r>
              <w:rPr>
                <w:rFonts w:ascii="Times New Roman" w:eastAsia="Times New Roman" w:hAnsi="Times New Roman" w:cs="Times New Roman"/>
                <w:sz w:val="28"/>
                <w:szCs w:val="28"/>
              </w:rPr>
              <w:t>; муз. А. Филиппенко "Цыплята".</w:t>
            </w:r>
          </w:p>
          <w:p w14:paraId="681FBEBD"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 Выполнять движения под музыку друг за другом по кругу и врассыпную, по одному, в парах в соответствии с темпом и характером музыки.</w:t>
            </w:r>
          </w:p>
          <w:p w14:paraId="24E54203"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Выполнять элементарные элементы казахских танцевальных движений под музыкальное сопровождение, в играх. «Марш», пьеса </w:t>
            </w:r>
            <w:proofErr w:type="spellStart"/>
            <w:r>
              <w:rPr>
                <w:rFonts w:ascii="Times New Roman" w:eastAsia="Times New Roman" w:hAnsi="Times New Roman" w:cs="Times New Roman"/>
                <w:sz w:val="28"/>
                <w:szCs w:val="28"/>
              </w:rPr>
              <w:t>А.Матмена</w:t>
            </w:r>
            <w:proofErr w:type="spellEnd"/>
            <w:r>
              <w:rPr>
                <w:rFonts w:ascii="Times New Roman" w:eastAsia="Times New Roman" w:hAnsi="Times New Roman" w:cs="Times New Roman"/>
                <w:sz w:val="28"/>
                <w:szCs w:val="28"/>
              </w:rPr>
              <w:t xml:space="preserve"> «Маячки", </w:t>
            </w:r>
            <w:proofErr w:type="spellStart"/>
            <w:r>
              <w:rPr>
                <w:rFonts w:ascii="Times New Roman" w:eastAsia="Times New Roman" w:hAnsi="Times New Roman" w:cs="Times New Roman"/>
                <w:sz w:val="28"/>
                <w:szCs w:val="28"/>
              </w:rPr>
              <w:t>И.Соколовский</w:t>
            </w:r>
            <w:proofErr w:type="spellEnd"/>
            <w:r>
              <w:rPr>
                <w:rFonts w:ascii="Times New Roman" w:eastAsia="Times New Roman" w:hAnsi="Times New Roman" w:cs="Times New Roman"/>
                <w:sz w:val="28"/>
                <w:szCs w:val="28"/>
              </w:rPr>
              <w:t xml:space="preserve"> «Марш» (</w:t>
            </w:r>
            <w:proofErr w:type="spellStart"/>
            <w:r>
              <w:rPr>
                <w:rFonts w:ascii="Times New Roman" w:eastAsia="Times New Roman" w:hAnsi="Times New Roman" w:cs="Times New Roman"/>
                <w:sz w:val="28"/>
                <w:szCs w:val="28"/>
              </w:rPr>
              <w:t>Пр</w:t>
            </w:r>
            <w:proofErr w:type="spellEnd"/>
            <w:r>
              <w:rPr>
                <w:rFonts w:ascii="Times New Roman" w:eastAsia="Times New Roman" w:hAnsi="Times New Roman" w:cs="Times New Roman"/>
                <w:sz w:val="28"/>
                <w:szCs w:val="28"/>
              </w:rPr>
              <w:t xml:space="preserve"> 59), </w:t>
            </w:r>
            <w:proofErr w:type="spellStart"/>
            <w:r>
              <w:rPr>
                <w:rFonts w:ascii="Times New Roman" w:eastAsia="Times New Roman" w:hAnsi="Times New Roman" w:cs="Times New Roman"/>
                <w:sz w:val="28"/>
                <w:szCs w:val="28"/>
              </w:rPr>
              <w:t>Н.Александрова</w:t>
            </w:r>
            <w:proofErr w:type="spellEnd"/>
            <w:r>
              <w:rPr>
                <w:rFonts w:ascii="Times New Roman" w:eastAsia="Times New Roman" w:hAnsi="Times New Roman" w:cs="Times New Roman"/>
                <w:sz w:val="28"/>
                <w:szCs w:val="28"/>
              </w:rPr>
              <w:t xml:space="preserve"> "Маленький танец"; </w:t>
            </w:r>
            <w:proofErr w:type="spellStart"/>
            <w:r>
              <w:rPr>
                <w:rFonts w:ascii="Times New Roman" w:eastAsia="Times New Roman" w:hAnsi="Times New Roman" w:cs="Times New Roman"/>
                <w:sz w:val="28"/>
                <w:szCs w:val="28"/>
              </w:rPr>
              <w:t>Е.Арне</w:t>
            </w:r>
            <w:proofErr w:type="spellEnd"/>
            <w:r>
              <w:rPr>
                <w:rFonts w:ascii="Times New Roman" w:eastAsia="Times New Roman" w:hAnsi="Times New Roman" w:cs="Times New Roman"/>
                <w:sz w:val="28"/>
                <w:szCs w:val="28"/>
              </w:rPr>
              <w:t xml:space="preserve"> «Покружились», пьеса </w:t>
            </w:r>
            <w:proofErr w:type="spellStart"/>
            <w:r>
              <w:rPr>
                <w:rFonts w:ascii="Times New Roman" w:eastAsia="Times New Roman" w:hAnsi="Times New Roman" w:cs="Times New Roman"/>
                <w:sz w:val="28"/>
                <w:szCs w:val="28"/>
              </w:rPr>
              <w:t>О.Байдильда</w:t>
            </w:r>
            <w:proofErr w:type="spellEnd"/>
            <w:r>
              <w:rPr>
                <w:rFonts w:ascii="Times New Roman" w:eastAsia="Times New Roman" w:hAnsi="Times New Roman" w:cs="Times New Roman"/>
                <w:sz w:val="28"/>
                <w:szCs w:val="28"/>
              </w:rPr>
              <w:t xml:space="preserve"> «веселый танец»; </w:t>
            </w:r>
            <w:proofErr w:type="spellStart"/>
            <w:r>
              <w:rPr>
                <w:rFonts w:ascii="Times New Roman" w:eastAsia="Times New Roman" w:hAnsi="Times New Roman" w:cs="Times New Roman"/>
                <w:sz w:val="28"/>
                <w:szCs w:val="28"/>
              </w:rPr>
              <w:t>Е.Арне</w:t>
            </w:r>
            <w:proofErr w:type="spellEnd"/>
            <w:r>
              <w:rPr>
                <w:rFonts w:ascii="Times New Roman" w:eastAsia="Times New Roman" w:hAnsi="Times New Roman" w:cs="Times New Roman"/>
                <w:sz w:val="28"/>
                <w:szCs w:val="28"/>
              </w:rPr>
              <w:t xml:space="preserve"> «Кружение шагом»; </w:t>
            </w:r>
            <w:proofErr w:type="spellStart"/>
            <w:r>
              <w:rPr>
                <w:rFonts w:ascii="Times New Roman" w:eastAsia="Times New Roman" w:hAnsi="Times New Roman" w:cs="Times New Roman"/>
                <w:sz w:val="28"/>
                <w:szCs w:val="28"/>
              </w:rPr>
              <w:t>Г.Гусейнли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Чужялярым</w:t>
            </w:r>
            <w:proofErr w:type="spellEnd"/>
            <w:r>
              <w:rPr>
                <w:rFonts w:ascii="Times New Roman" w:eastAsia="Times New Roman" w:hAnsi="Times New Roman" w:cs="Times New Roman"/>
                <w:sz w:val="28"/>
                <w:szCs w:val="28"/>
              </w:rPr>
              <w:t>»</w:t>
            </w:r>
          </w:p>
          <w:p w14:paraId="0A222F68" w14:textId="77777777" w:rsidR="004C5A3B"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 Знакомить с детскими музыкальными инструментами, их звучанием.</w:t>
            </w:r>
          </w:p>
          <w:p w14:paraId="5C8152BD" w14:textId="77777777" w:rsidR="004C5A3B" w:rsidRDefault="00000000">
            <w:pPr>
              <w:widowControl w:val="0"/>
              <w:rPr>
                <w:sz w:val="20"/>
                <w:szCs w:val="20"/>
              </w:rPr>
            </w:pPr>
            <w:r>
              <w:rPr>
                <w:rFonts w:ascii="Times New Roman" w:eastAsia="Times New Roman" w:hAnsi="Times New Roman" w:cs="Times New Roman"/>
                <w:sz w:val="28"/>
                <w:szCs w:val="28"/>
              </w:rPr>
              <w:t>Формировать элементарные навыки игры на детских ударных инструментах.</w:t>
            </w:r>
          </w:p>
        </w:tc>
      </w:tr>
    </w:tbl>
    <w:p w14:paraId="62D22E94" w14:textId="77777777" w:rsidR="004C5A3B" w:rsidRDefault="004C5A3B"/>
    <w:sectPr w:rsidR="004C5A3B" w:rsidSect="00AD6BB4">
      <w:pgSz w:w="11909" w:h="16834"/>
      <w:pgMar w:top="568" w:right="1440" w:bottom="426"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A3B"/>
    <w:rsid w:val="00141A6B"/>
    <w:rsid w:val="00223752"/>
    <w:rsid w:val="00243B64"/>
    <w:rsid w:val="004C5A3B"/>
    <w:rsid w:val="004F345E"/>
    <w:rsid w:val="006E7E52"/>
    <w:rsid w:val="007662E9"/>
    <w:rsid w:val="007B6390"/>
    <w:rsid w:val="00AD6BB4"/>
    <w:rsid w:val="00AF1FC1"/>
    <w:rsid w:val="00BE3DB6"/>
    <w:rsid w:val="00DD4D17"/>
    <w:rsid w:val="00E60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5713"/>
  <w15:docId w15:val="{C14280BC-A484-4DC5-9BFB-FD560774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2141</Words>
  <Characters>12207</Characters>
  <Application>Microsoft Office Word</Application>
  <DocSecurity>0</DocSecurity>
  <Lines>101</Lines>
  <Paragraphs>28</Paragraphs>
  <ScaleCrop>false</ScaleCrop>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2025-09-15T08:15:00Z</dcterms:created>
  <dcterms:modified xsi:type="dcterms:W3CDTF">2025-10-12T02:38:00Z</dcterms:modified>
</cp:coreProperties>
</file>